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19.08.2022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0960" cy="68453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748" l="-652" r="-653" t="-2748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отметят День Государственного флага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Государственного флага отметят во Всероссийском детском центре «Смена» 22 августа. Участниками праздничных мероприятий станут 800 ребят из 45 регионов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Донецкой и Луганской Народных Республик.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Государственного флага РФ во Всероссийском детском центре «Смена» начнется с торжественного подъема российского триколора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он возвысится над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территорией каждого из трех лагерей Центра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 больше юных жителей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будут знать о государственны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символ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ах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уметь трактовать их значение, тем более осознанн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ым будет отношение молодежи к Родине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Уважать традиции, созданные предками, следовать духовным законам государства, в котором живешь, знать его священные символы — неотъемлемые принципы истинного гражданина», — считает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дн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пройдут тематические мероприятия, посвященные Дню Государственного флага. Вспомнить значение главных символов России сменовцам поможет викторина «Мой флаг, моя история». Проявить личностные качества, присущие достойному гражданину своей страны,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 упорство, стойкость и способность к взаимовыручк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ребята смогут во время спортивных активностей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эстафет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Юные художники «Смены» изобразят «Три цвета великой державы». Под таким названием готовится к открытию выставка рисунков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Изюминкой праздника станет появление в «Смене» механического металлофона, на котором каждый желающий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сыграет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Государственный гимн России. Для этого нужно последовательно ударять палочкой по каждому из металлических брусков слева направо. Ребятам 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только вспомнить мелодию гимна и выдержать ритм.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Яркий флешмоб в цветах российского триколора развернут на главном стадионе «Смены» участники образовательной программы «Творческая мастерская». Мальчишки и девчонки исполнят танец, символизирующий единство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россиян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доброту, душевность и неиссякаемый оптимизм.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«Знать символику нашего государства очень важно. С древних времен каждый народ обозначал себя рисунком на ткани, под которым выступал против врага, защищал свою Родину. Цвета нашей страны — белый, синий и красный олицетворяют многовековую историю России, наш народ, верный своему Отечеству. Мы, современное поколение, глядя на наш флаг, вспоминаем подвиги предков и задумываемся о своем предназначении — совершать добрые дела на благо родного государства», — говорит участница программы «Я — гражданин России»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Алина Ковалева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Самарской области.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завершение дня участники десятой смены посетят праздничный концерт «Цвета моей России»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где представят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окальные и танцевальные выступления сменовцев,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наполненные русским колоритом.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hnwkFKYZJC9bBIrVUY0pIkg6Q==">AMUW2mVL/OVqb09qHOQye6RrVL2GX8nVbv59m1ikA5Lek/AMgV+KwJxiVYjEQyVDSOxdpADVvPlSp/k7Onvwn3nPpVDSZhh9y+lDqdxzUwDYN+46/uAkUy0=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