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hanging="3"/>
        <w:jc w:val="center"/>
        <w:rPr>
          <w:vertAlign w:val="baseline"/>
        </w:rPr>
      </w:pPr>
      <w:r w:rsidDel="00000000" w:rsidR="00000000" w:rsidRPr="00000000">
        <w:rPr/>
        <w:drawing>
          <wp:inline distB="0" distT="0" distL="114300" distR="114300">
            <wp:extent cx="5772150" cy="107696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076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hanging="3"/>
        <w:jc w:val="center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0" w:right="0" w:hanging="3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06.03.2023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Сменовцы читают Ушинского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стартовали мероприятия, посвященные 200-летию со дня рождения Константина Ушинского.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Школьники и студенты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знакомятся с трудами великого педагога и писателя, основоположника научной педагогики в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Сменовцы принимают участие в мероприятиях, посвященных 200-летию со дня рождения великого педагога и писателя Константина Ушинского. С 3 марта по 3 апреля во Всероссийском детском центре проходит акция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«Читаем Ушинского»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организованная Общероссийским Профсоюзом образования. Студенты и школьники знакомятся с трудами великого педагога: «Человек как предмет воспитания», «Родное слово», «Детский мир», «Три элемента школы» и другими. Яркие цитаты из произведений классика дети записывают на видео и публикуют в социальных сетях с хештегом #читаемушинского.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Эстафету от сменовцев подхват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педагоги Центра. Они поделятся любимыми цитатами из педагогического наследия Ушинского в видеоролике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в официальной группе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социальной сети «ВКонтакте» ВДЦ «Смена».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Год педагога и наставника мы стараемся привлечь внимание детей к педагогическим профессиям. Но знакомство с классиком отечественной педагогики Константином Ушинским будет полезно всем ребятам, а не только тем, кто собирается связать свою жизнь с наставничеством. Ценен прежде всего труд Ушинского о воспитании. Он помогает детям сформировать представление о национальной системе образования и развить качества гармоничной личности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второй образовательной смены состоялся 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елемост «В мире мудрых мыслей Ушинского».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объединил сменовцев, которые при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нимали участие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образовательн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«Педагог России», ребят из детски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 центров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«Артек»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«Океан»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также педагогов ВДЦ «Орленок».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Перед встречей дети и взрослые прочитали произведения Ушинского, затем обсудили главные мысли, которые стремился донести до читателей автор.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«Было интересно послушать и педагогов, и сверстников,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обменяться мнениями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Я бы порекомендовал ребятам рассказ «Ветер и солнце». Он о силе эмоций, доброте и сопереживании. Именно этими качествами обладают мои учителя, труд которых я очень уважаю.  В «Смене» я по-новому посмотрел на профессию педагога и думаю, что смогу им стать в будущем»,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поделился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Александр Гриненко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Оренбурга.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творчеством Константина Ушинского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ребята познакомятся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 время дискуссии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«Ушинский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народный педагог». Сменовц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 смогут лучше узнать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биографи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классика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его ведущие идеи, посвященные национальной системе образования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4030" y="3760950"/>
                          <a:ext cx="6123940" cy="38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346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четыре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резидента РФ. Учредителями ВДЦ «Смена» являются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равительство РФ, Министерство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vk.com/smena__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QoYhap7u8jgQ0b//ZpQeg0WZsg==">AMUW2mVKmCWH5PbsVV+zeveapixuox3JJrF7U8roPoixyJR6kRvlufojHtEFIHRZeMUb/AN8UkQXRtsGTzCKiPXzuvq9v3G7KLJnvleHiHFSG7e7X2yKRvA=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2023-01-18T06:47:38Z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