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.10.2022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Анапский р-н, Краснодарский край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19375" cy="702945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1050" l="-250" r="-250" t="-1051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7029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«Смен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» = «Страна Героев»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стартовала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образовательная программа «Страна Героев». Она реализ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формате военно-исторического лагеря, участниками которого ста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90 ребят из де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сяти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регионов России. Юные патриоты пройдут строевую подготовку, выполнят нормативы ГТО и примут участие в медиафестивале.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Участниками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военно-исторического лагеря «Страна Героев»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Всероссийском детском центре «Смена» стали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90 школьников возрасте от 12 до 17 лет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Архангельской, Волгоградской, Нижегородской, Тамбовской, Тульской, Ульяновской областей, Забайкальского края, Республики Мордовия, Республики Хакасия и Удмуртской Республики. Программа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для юных патриотов стартовала 21 октября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Ее организатором выступило Российское военно-историческое общество.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«Патриотическое воспитание много лет является одним из главных направлений воспитательной работы в «Смене». Но впервые в нашем Центре реализ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уется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программа, благодаря которой дети получат углубленное представление о военной подготовке, смогут развить интерес к истории нашей страны и найти ответы на волнующие вопросы. Уверен, что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образовательные программы будут актуальны во все времена, ведь в их основу заложено всестороннее развитие детей на основе традиционных российских духовно-нравственных ценностей»,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«Страна Героев» — это комплекс образовательных  и спортивных мероприятий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нескольким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учебны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модул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 «Военная история России», «Социальное проектирование»,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«Защитники», «Хранители Истории», «Медиа Победы».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рамках курса «Защитники» ребята будут изучать строевую  и тактическую подготовку, технику сборки-разборки макетов оружия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построят игровую модель военной базы и про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йдут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военно-патриотическую эстафету «Игры патриотов».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«Медиа Победы» — это возможность попробовать свои силы в производстве цифрового контента: изучить виды медиаматериалов, основы съемки, монтажа и продвижения медиапродукта. Итоговым мероприятием модуля станет медиафестиваль «Звезда».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«Хранители» займутся поисковыми работами и освоят программу по созданию музея и обелисков. В финале смены любители истории презентуют музейную военно-историческую экспозицию памятного Обелиска Героям.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всех тематических направлений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посетят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спортивные курсы, где вникнут в основы парашютного спорта, высотной и туристской подготовки, выполнят нормативы ГТО, примут участие в фестивале русских игр и тренировках по воркауту.  Кроме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того,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 научаться работать в команде, разовьют навыки ораторского мастерства и свои лидерские качества.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Открытие образовательной программы состоится 22 октября 2022 года.  В финале тематической смены каждый ребенок получит сертификат участника программы, лучшие по результатам работы в тематических направлениях будут награждены  кубками и дипломами.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«Военно-исторический лагерь «Страна Героев» реализуется во Всероссийском детском центре «Смена» с 21 октября по 3 ноября 2022 года.  Организаторы программы — Общероссийская общественно-государственная организация «Российское военно-историческое общество», ФГБОУ «Всероссийский детский центр «Смена».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1okYhowhcXkz0M96cr/XXJH8Zw==">AMUW2mUdBEb+XLNuZWkeeO+BWtt3JzA/whjAiAv5FRQEkALCTMvrPr9ltXArG4V8RKjJ/io6LoOEfUDvZ1FtASf8ySBY5V1fukhhmZwQTwf6zfiVcdqVXEM=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2022-05-04T09:20:45Z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