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27" w:rsidRDefault="00307F27" w:rsidP="00307F27">
      <w:pPr>
        <w:shd w:val="clear" w:color="auto" w:fill="FFFFFF"/>
        <w:spacing w:line="276" w:lineRule="auto"/>
        <w:ind w:left="4678" w:right="48"/>
        <w:contextualSpacing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иректор</w:t>
      </w: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ФГБОУ «ВДЦ «Смена» </w:t>
      </w:r>
    </w:p>
    <w:p w:rsidR="00307F27" w:rsidRDefault="00307F27" w:rsidP="00307F27">
      <w:pPr>
        <w:shd w:val="clear" w:color="auto" w:fill="FFFFFF"/>
        <w:spacing w:line="276" w:lineRule="auto"/>
        <w:ind w:left="4678" w:right="48"/>
        <w:contextualSpacing/>
        <w:jc w:val="right"/>
        <w:rPr>
          <w:rFonts w:eastAsia="Times New Roman"/>
        </w:rPr>
      </w:pP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Журавл</w:t>
      </w:r>
      <w:r>
        <w:rPr>
          <w:rFonts w:eastAsia="Times New Roman"/>
          <w:sz w:val="26"/>
          <w:szCs w:val="26"/>
        </w:rPr>
        <w:t>еву</w:t>
      </w:r>
    </w:p>
    <w:p w:rsidR="00307F27" w:rsidRDefault="00307F27" w:rsidP="00307F27">
      <w:pPr>
        <w:shd w:val="clear" w:color="auto" w:fill="FFFFFF"/>
        <w:spacing w:line="276" w:lineRule="auto"/>
        <w:ind w:left="4678" w:right="48"/>
        <w:contextualSpacing/>
        <w:jc w:val="right"/>
      </w:pPr>
      <w:r>
        <w:t>________________________________________________</w:t>
      </w:r>
    </w:p>
    <w:p w:rsidR="00307F27" w:rsidRDefault="00307F27" w:rsidP="00307F27">
      <w:pPr>
        <w:shd w:val="clear" w:color="auto" w:fill="FFFFFF"/>
        <w:spacing w:line="276" w:lineRule="auto"/>
        <w:ind w:left="4678" w:right="48"/>
        <w:contextualSpacing/>
        <w:jc w:val="right"/>
        <w:rPr>
          <w:rFonts w:eastAsia="Times New Roman"/>
          <w:spacing w:val="-12"/>
        </w:rPr>
      </w:pPr>
      <w:r>
        <w:rPr>
          <w:rFonts w:eastAsia="Times New Roman"/>
          <w:spacing w:val="-12"/>
        </w:rPr>
        <w:t>______________________________________________________</w:t>
      </w:r>
    </w:p>
    <w:p w:rsidR="00307F27" w:rsidRDefault="00307F27" w:rsidP="00307F27">
      <w:pPr>
        <w:shd w:val="clear" w:color="auto" w:fill="FFFFFF"/>
        <w:spacing w:line="276" w:lineRule="auto"/>
        <w:ind w:left="4678" w:right="48"/>
        <w:contextualSpacing/>
        <w:jc w:val="right"/>
      </w:pPr>
      <w:r>
        <w:t>________________________________________________</w:t>
      </w:r>
    </w:p>
    <w:p w:rsidR="00307F27" w:rsidRDefault="00307F27" w:rsidP="00307F27">
      <w:pPr>
        <w:shd w:val="clear" w:color="auto" w:fill="FFFFFF"/>
        <w:spacing w:line="276" w:lineRule="auto"/>
        <w:ind w:left="4678" w:right="33"/>
        <w:contextualSpacing/>
        <w:jc w:val="center"/>
        <w:rPr>
          <w:rFonts w:eastAsia="Times New Roman"/>
        </w:rPr>
      </w:pPr>
      <w:r>
        <w:rPr>
          <w:spacing w:val="-7"/>
        </w:rPr>
        <w:t>(</w:t>
      </w:r>
      <w:r>
        <w:rPr>
          <w:rFonts w:eastAsia="Times New Roman"/>
          <w:spacing w:val="-7"/>
        </w:rPr>
        <w:t xml:space="preserve">ФИО, должность работника, </w:t>
      </w:r>
      <w:r>
        <w:rPr>
          <w:rFonts w:eastAsia="Times New Roman"/>
        </w:rPr>
        <w:t>контактный телефон)</w:t>
      </w:r>
    </w:p>
    <w:p w:rsidR="00307F27" w:rsidRDefault="00307F27" w:rsidP="00307F27">
      <w:pPr>
        <w:shd w:val="clear" w:color="auto" w:fill="FFFFFF"/>
        <w:spacing w:line="276" w:lineRule="auto"/>
        <w:ind w:right="1094"/>
        <w:contextualSpacing/>
        <w:jc w:val="right"/>
        <w:rPr>
          <w:rFonts w:eastAsia="Times New Roman"/>
        </w:rPr>
      </w:pPr>
    </w:p>
    <w:p w:rsidR="00307F27" w:rsidRDefault="00307F27" w:rsidP="00307F27">
      <w:pPr>
        <w:shd w:val="clear" w:color="auto" w:fill="FFFFFF"/>
        <w:spacing w:line="276" w:lineRule="auto"/>
        <w:ind w:right="1094"/>
        <w:contextualSpacing/>
        <w:jc w:val="right"/>
        <w:rPr>
          <w:rFonts w:eastAsia="Times New Roman"/>
        </w:rPr>
      </w:pPr>
    </w:p>
    <w:p w:rsidR="00307F27" w:rsidRDefault="00307F27" w:rsidP="00307F27">
      <w:pPr>
        <w:shd w:val="clear" w:color="auto" w:fill="FFFFFF"/>
        <w:spacing w:line="276" w:lineRule="auto"/>
        <w:ind w:right="1094"/>
        <w:contextualSpacing/>
        <w:jc w:val="right"/>
      </w:pPr>
    </w:p>
    <w:p w:rsidR="00307F27" w:rsidRPr="00BA7ECE" w:rsidRDefault="00307F27" w:rsidP="00307F27">
      <w:pPr>
        <w:spacing w:line="276" w:lineRule="auto"/>
        <w:contextualSpacing/>
        <w:jc w:val="center"/>
        <w:rPr>
          <w:rFonts w:eastAsia="Times New Roman"/>
          <w:b/>
          <w:sz w:val="28"/>
          <w:szCs w:val="26"/>
        </w:rPr>
      </w:pPr>
      <w:r w:rsidRPr="00BA7ECE">
        <w:rPr>
          <w:rFonts w:eastAsia="Times New Roman"/>
          <w:b/>
          <w:sz w:val="28"/>
          <w:szCs w:val="26"/>
        </w:rPr>
        <w:t>Сообщение</w:t>
      </w:r>
    </w:p>
    <w:p w:rsidR="00307F27" w:rsidRPr="00BA7ECE" w:rsidRDefault="00307F27" w:rsidP="00307F27">
      <w:pPr>
        <w:spacing w:line="276" w:lineRule="auto"/>
        <w:contextualSpacing/>
        <w:jc w:val="center"/>
        <w:rPr>
          <w:b/>
          <w:sz w:val="28"/>
          <w:szCs w:val="26"/>
        </w:rPr>
      </w:pPr>
      <w:r w:rsidRPr="00BA7ECE">
        <w:rPr>
          <w:rFonts w:eastAsia="Times New Roman"/>
          <w:b/>
          <w:sz w:val="28"/>
          <w:szCs w:val="26"/>
        </w:rPr>
        <w:t xml:space="preserve">о наличии личной заинтересованности при исполнении обязанностей, которая </w:t>
      </w:r>
      <w:r w:rsidRPr="00BA7ECE">
        <w:rPr>
          <w:b/>
          <w:sz w:val="28"/>
          <w:szCs w:val="26"/>
        </w:rPr>
        <w:t>приводит или может привести к конфликту интересов</w:t>
      </w:r>
    </w:p>
    <w:p w:rsidR="00307F27" w:rsidRDefault="00307F27" w:rsidP="00307F27">
      <w:pPr>
        <w:spacing w:line="276" w:lineRule="auto"/>
        <w:contextualSpacing/>
        <w:jc w:val="center"/>
        <w:rPr>
          <w:sz w:val="26"/>
          <w:szCs w:val="26"/>
        </w:rPr>
      </w:pPr>
    </w:p>
    <w:p w:rsidR="00307F27" w:rsidRDefault="00307F27" w:rsidP="00307F27">
      <w:pPr>
        <w:shd w:val="clear" w:color="auto" w:fill="FFFFFF"/>
        <w:spacing w:line="276" w:lineRule="auto"/>
        <w:ind w:left="14" w:right="53" w:firstLine="662"/>
        <w:contextualSpacing/>
        <w:jc w:val="both"/>
      </w:pPr>
      <w:r>
        <w:rPr>
          <w:rFonts w:eastAsia="Times New Roman"/>
          <w:sz w:val="26"/>
          <w:szCs w:val="26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Fonts w:eastAsia="Times New Roman"/>
          <w:i/>
          <w:iCs/>
          <w:sz w:val="26"/>
          <w:szCs w:val="26"/>
        </w:rPr>
        <w:t>(нужное подчеркнуть).</w:t>
      </w:r>
    </w:p>
    <w:p w:rsidR="00307F27" w:rsidRDefault="00307F27" w:rsidP="00307F27">
      <w:pPr>
        <w:shd w:val="clear" w:color="auto" w:fill="FFFFFF"/>
        <w:tabs>
          <w:tab w:val="left" w:leader="underscore" w:pos="9331"/>
        </w:tabs>
        <w:spacing w:line="276" w:lineRule="auto"/>
        <w:ind w:left="14" w:right="53" w:firstLine="695"/>
        <w:contextualSpacing/>
        <w:jc w:val="both"/>
      </w:pPr>
      <w:r>
        <w:rPr>
          <w:rFonts w:eastAsia="Times New Roman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>
        <w:t>__________________________________________________________________________</w:t>
      </w:r>
    </w:p>
    <w:p w:rsidR="00307F27" w:rsidRDefault="00307F27" w:rsidP="00307F27">
      <w:pPr>
        <w:shd w:val="clear" w:color="auto" w:fill="FFFFFF"/>
        <w:tabs>
          <w:tab w:val="left" w:leader="underscore" w:pos="9331"/>
        </w:tabs>
        <w:spacing w:line="276" w:lineRule="auto"/>
        <w:ind w:right="53"/>
        <w:contextualSpacing/>
      </w:pPr>
      <w:r>
        <w:t>_________________________________________________________________________________________________</w:t>
      </w:r>
    </w:p>
    <w:p w:rsidR="00307F27" w:rsidRDefault="00307F27" w:rsidP="00307F27">
      <w:pPr>
        <w:shd w:val="clear" w:color="auto" w:fill="FFFFFF"/>
        <w:tabs>
          <w:tab w:val="left" w:leader="underscore" w:pos="9331"/>
        </w:tabs>
        <w:spacing w:line="276" w:lineRule="auto"/>
        <w:ind w:right="53" w:firstLine="709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</w:t>
      </w:r>
    </w:p>
    <w:p w:rsidR="00307F27" w:rsidRDefault="00307F27" w:rsidP="00307F27">
      <w:pPr>
        <w:shd w:val="clear" w:color="auto" w:fill="FFFFFF"/>
        <w:tabs>
          <w:tab w:val="left" w:leader="underscore" w:pos="9331"/>
        </w:tabs>
        <w:spacing w:line="276" w:lineRule="auto"/>
        <w:ind w:right="53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307F27" w:rsidRDefault="00307F27" w:rsidP="00307F27">
      <w:pPr>
        <w:shd w:val="clear" w:color="auto" w:fill="FFFFFF"/>
        <w:tabs>
          <w:tab w:val="left" w:leader="underscore" w:pos="9331"/>
        </w:tabs>
        <w:spacing w:line="276" w:lineRule="auto"/>
        <w:ind w:right="53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__________________________________________________________________________ </w:t>
      </w:r>
    </w:p>
    <w:p w:rsidR="00307F27" w:rsidRDefault="00307F27" w:rsidP="00307F27">
      <w:pPr>
        <w:shd w:val="clear" w:color="auto" w:fill="FFFFFF"/>
        <w:tabs>
          <w:tab w:val="left" w:leader="underscore" w:pos="9331"/>
        </w:tabs>
        <w:spacing w:line="276" w:lineRule="auto"/>
        <w:ind w:right="53"/>
        <w:contextualSpacing/>
        <w:rPr>
          <w:rFonts w:eastAsia="Times New Roman"/>
          <w:sz w:val="26"/>
          <w:szCs w:val="26"/>
        </w:rPr>
      </w:pPr>
    </w:p>
    <w:p w:rsidR="00307F27" w:rsidRDefault="00307F27" w:rsidP="00E51FD4">
      <w:pPr>
        <w:shd w:val="clear" w:color="auto" w:fill="FFFFFF"/>
        <w:tabs>
          <w:tab w:val="left" w:leader="underscore" w:pos="9331"/>
        </w:tabs>
        <w:spacing w:line="276" w:lineRule="auto"/>
        <w:ind w:right="53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Предлагаемые меры по предотвращению или урегулированию конфлик</w:t>
      </w:r>
      <w:bookmarkStart w:id="0" w:name="_GoBack"/>
      <w:bookmarkEnd w:id="0"/>
      <w:r>
        <w:rPr>
          <w:rFonts w:eastAsia="Times New Roman"/>
          <w:sz w:val="26"/>
          <w:szCs w:val="26"/>
        </w:rPr>
        <w:t>та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интересов:</w:t>
      </w:r>
      <w:r>
        <w:rPr>
          <w:rFonts w:eastAsia="Times New Roman"/>
          <w:sz w:val="26"/>
          <w:szCs w:val="26"/>
        </w:rPr>
        <w:t>_________________________________________________________________</w:t>
      </w:r>
    </w:p>
    <w:p w:rsidR="00307F27" w:rsidRDefault="00307F27" w:rsidP="00307F27">
      <w:pPr>
        <w:shd w:val="clear" w:color="auto" w:fill="FFFFFF"/>
        <w:tabs>
          <w:tab w:val="left" w:leader="underscore" w:pos="9331"/>
        </w:tabs>
        <w:spacing w:line="276" w:lineRule="auto"/>
        <w:ind w:right="53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307F27" w:rsidRPr="000D64A0" w:rsidRDefault="00307F27" w:rsidP="00307F27">
      <w:pPr>
        <w:spacing w:line="276" w:lineRule="auto"/>
        <w:contextualSpacing/>
        <w:rPr>
          <w:rFonts w:eastAsia="Times New Roman"/>
          <w:sz w:val="26"/>
          <w:szCs w:val="26"/>
        </w:rPr>
      </w:pPr>
    </w:p>
    <w:p w:rsidR="00307F27" w:rsidRPr="007B411A" w:rsidRDefault="00307F27" w:rsidP="00307F27">
      <w:pPr>
        <w:shd w:val="clear" w:color="auto" w:fill="FFFFFF"/>
        <w:tabs>
          <w:tab w:val="left" w:leader="underscore" w:pos="5842"/>
          <w:tab w:val="left" w:leader="underscore" w:pos="6374"/>
          <w:tab w:val="left" w:leader="underscore" w:pos="7834"/>
          <w:tab w:val="left" w:leader="underscore" w:pos="8424"/>
        </w:tabs>
        <w:spacing w:line="276" w:lineRule="auto"/>
        <w:contextualSpacing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Лицо, направившее сообщение </w:t>
      </w:r>
      <w:r>
        <w:rPr>
          <w:rFonts w:eastAsia="Times New Roman"/>
          <w:sz w:val="26"/>
          <w:szCs w:val="26"/>
        </w:rPr>
        <w:t>_________________________ «____»_________</w:t>
      </w:r>
      <w:r>
        <w:rPr>
          <w:rFonts w:eastAsia="Times New Roman"/>
          <w:spacing w:val="-5"/>
          <w:sz w:val="26"/>
          <w:szCs w:val="26"/>
        </w:rPr>
        <w:t>20__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4"/>
          <w:sz w:val="26"/>
          <w:szCs w:val="26"/>
        </w:rPr>
        <w:t>г.</w:t>
      </w:r>
    </w:p>
    <w:p w:rsidR="00307F27" w:rsidRDefault="00307F27" w:rsidP="00307F27">
      <w:pPr>
        <w:shd w:val="clear" w:color="auto" w:fill="FFFFFF"/>
        <w:spacing w:line="276" w:lineRule="auto"/>
        <w:ind w:left="2059"/>
        <w:contextualSpacing/>
      </w:pPr>
      <w:r>
        <w:rPr>
          <w:spacing w:val="-5"/>
        </w:rPr>
        <w:t xml:space="preserve">                 (</w:t>
      </w:r>
      <w:r>
        <w:rPr>
          <w:rFonts w:eastAsia="Times New Roman"/>
          <w:spacing w:val="-5"/>
        </w:rPr>
        <w:t>подпись) (расшифровка подписи)</w:t>
      </w:r>
    </w:p>
    <w:p w:rsidR="00307F27" w:rsidRDefault="00307F27" w:rsidP="00307F27">
      <w:pPr>
        <w:shd w:val="clear" w:color="auto" w:fill="FFFFFF"/>
        <w:spacing w:line="276" w:lineRule="auto"/>
        <w:contextualSpacing/>
      </w:pPr>
      <w:r>
        <w:rPr>
          <w:rFonts w:eastAsia="Times New Roman"/>
          <w:sz w:val="26"/>
          <w:szCs w:val="26"/>
        </w:rPr>
        <w:t>Лицо, принявшее</w:t>
      </w:r>
    </w:p>
    <w:p w:rsidR="00307F27" w:rsidRDefault="00307F27" w:rsidP="00307F27">
      <w:pPr>
        <w:shd w:val="clear" w:color="auto" w:fill="FFFFFF"/>
        <w:tabs>
          <w:tab w:val="left" w:leader="underscore" w:pos="5846"/>
          <w:tab w:val="left" w:leader="underscore" w:pos="6379"/>
          <w:tab w:val="left" w:leader="underscore" w:pos="7834"/>
          <w:tab w:val="left" w:leader="underscore" w:pos="8424"/>
        </w:tabs>
        <w:spacing w:line="276" w:lineRule="auto"/>
        <w:contextualSpacing/>
      </w:pPr>
      <w:r>
        <w:rPr>
          <w:rFonts w:eastAsia="Times New Roman"/>
          <w:spacing w:val="-1"/>
          <w:sz w:val="26"/>
          <w:szCs w:val="26"/>
        </w:rPr>
        <w:t xml:space="preserve">сообщение </w:t>
      </w:r>
      <w:r>
        <w:rPr>
          <w:rFonts w:eastAsia="Times New Roman"/>
          <w:sz w:val="26"/>
          <w:szCs w:val="26"/>
        </w:rPr>
        <w:tab/>
        <w:t>«___»__________________</w:t>
      </w:r>
      <w:r>
        <w:rPr>
          <w:rFonts w:eastAsia="Times New Roman"/>
          <w:spacing w:val="-5"/>
          <w:sz w:val="26"/>
          <w:szCs w:val="26"/>
        </w:rPr>
        <w:t>20__г</w:t>
      </w:r>
      <w:r>
        <w:rPr>
          <w:rFonts w:eastAsia="Times New Roman"/>
          <w:spacing w:val="-14"/>
          <w:sz w:val="26"/>
          <w:szCs w:val="26"/>
        </w:rPr>
        <w:t>.</w:t>
      </w:r>
    </w:p>
    <w:p w:rsidR="00307F27" w:rsidRDefault="00307F27" w:rsidP="00307F27">
      <w:pPr>
        <w:shd w:val="clear" w:color="auto" w:fill="FFFFFF"/>
        <w:spacing w:line="276" w:lineRule="auto"/>
        <w:ind w:left="2112"/>
        <w:contextualSpacing/>
      </w:pPr>
      <w:r>
        <w:rPr>
          <w:spacing w:val="-4"/>
        </w:rPr>
        <w:t>(</w:t>
      </w:r>
      <w:r>
        <w:rPr>
          <w:rFonts w:eastAsia="Times New Roman"/>
          <w:spacing w:val="-4"/>
        </w:rPr>
        <w:t>подпись) (расшифровка подписи)</w:t>
      </w:r>
    </w:p>
    <w:p w:rsidR="005246A5" w:rsidRDefault="005246A5"/>
    <w:sectPr w:rsidR="005246A5" w:rsidSect="00917897">
      <w:footerReference w:type="default" r:id="rId4"/>
      <w:pgSz w:w="11909" w:h="16834"/>
      <w:pgMar w:top="1065" w:right="710" w:bottom="851" w:left="1380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27794"/>
      <w:docPartObj>
        <w:docPartGallery w:val="Page Numbers (Bottom of Page)"/>
        <w:docPartUnique/>
      </w:docPartObj>
    </w:sdtPr>
    <w:sdtEndPr/>
    <w:sdtContent>
      <w:p w:rsidR="00917897" w:rsidRDefault="00E51FD4">
        <w:pPr>
          <w:pStyle w:val="a3"/>
          <w:jc w:val="right"/>
        </w:pPr>
        <w:r w:rsidRPr="00917897">
          <w:rPr>
            <w:sz w:val="22"/>
          </w:rPr>
          <w:fldChar w:fldCharType="begin"/>
        </w:r>
        <w:r w:rsidRPr="00917897">
          <w:rPr>
            <w:sz w:val="22"/>
          </w:rPr>
          <w:instrText>PAGE   \* MERGEFORMAT</w:instrText>
        </w:r>
        <w:r w:rsidRPr="00917897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Pr="00917897">
          <w:rPr>
            <w:sz w:val="22"/>
          </w:rPr>
          <w:fldChar w:fldCharType="end"/>
        </w:r>
      </w:p>
    </w:sdtContent>
  </w:sdt>
  <w:p w:rsidR="00917897" w:rsidRDefault="00E51F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27"/>
    <w:rsid w:val="00307F27"/>
    <w:rsid w:val="005246A5"/>
    <w:rsid w:val="00E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0398-2CC6-4EC6-A73C-04625EB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7F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7F2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Рублевская</dc:creator>
  <cp:keywords/>
  <dc:description/>
  <cp:lastModifiedBy>Людмила Рублевская</cp:lastModifiedBy>
  <cp:revision>2</cp:revision>
  <dcterms:created xsi:type="dcterms:W3CDTF">2022-11-07T15:15:00Z</dcterms:created>
  <dcterms:modified xsi:type="dcterms:W3CDTF">2022-11-07T15:17:00Z</dcterms:modified>
</cp:coreProperties>
</file>