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5B71E" w14:textId="7CA1CA8B" w:rsidR="00EA6E7E" w:rsidRDefault="002D58C8">
      <w:pPr>
        <w:spacing w:line="240" w:lineRule="auto"/>
        <w:ind w:left="6373"/>
        <w:rPr>
          <w:rFonts w:ascii="Arial" w:hAnsi="Arial" w:cs="Arial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37268D6B" wp14:editId="5D0C15F0">
                <wp:simplePos x="0" y="0"/>
                <wp:positionH relativeFrom="column">
                  <wp:posOffset>3596640</wp:posOffset>
                </wp:positionH>
                <wp:positionV relativeFrom="paragraph">
                  <wp:posOffset>382905</wp:posOffset>
                </wp:positionV>
                <wp:extent cx="4445" cy="1270"/>
                <wp:effectExtent l="0" t="0" r="38100" b="23495"/>
                <wp:wrapNone/>
                <wp:docPr id="1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id="shape_0" from="283.2pt,30.15pt" to="283.45pt,30.15pt" ID="Прямая соединительная линия 2" stroked="t" style="position:absolute;flip:x" wp14:anchorId="327604AC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" behindDoc="1" locked="0" layoutInCell="0" allowOverlap="1" wp14:anchorId="33B290C0" wp14:editId="6467D330">
            <wp:simplePos x="0" y="0"/>
            <wp:positionH relativeFrom="margin">
              <wp:align>left</wp:align>
            </wp:positionH>
            <wp:positionV relativeFrom="paragraph">
              <wp:posOffset>35560</wp:posOffset>
            </wp:positionV>
            <wp:extent cx="1951990" cy="71945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ПРЕСС-РЕЛИЗ</w:t>
      </w:r>
      <w:r>
        <w:rPr>
          <w:rFonts w:ascii="Arial" w:hAnsi="Arial" w:cs="Arial"/>
          <w:b/>
          <w:sz w:val="24"/>
          <w:szCs w:val="24"/>
        </w:rPr>
        <w:br/>
      </w:r>
      <w:r w:rsidR="000F0C97">
        <w:rPr>
          <w:rFonts w:ascii="Times New Roman" w:hAnsi="Times New Roman" w:cs="Arial"/>
          <w:sz w:val="28"/>
          <w:szCs w:val="28"/>
        </w:rPr>
        <w:t>10</w:t>
      </w:r>
      <w:r w:rsidR="00363930">
        <w:rPr>
          <w:rFonts w:ascii="Times New Roman" w:hAnsi="Times New Roman"/>
          <w:sz w:val="28"/>
          <w:szCs w:val="28"/>
        </w:rPr>
        <w:t>.02.2022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br/>
        <w:t>с.</w:t>
      </w:r>
      <w:r w:rsidR="003639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Сукко, </w:t>
      </w:r>
      <w:r>
        <w:rPr>
          <w:rFonts w:ascii="Arial" w:hAnsi="Arial" w:cs="Arial"/>
          <w:sz w:val="24"/>
          <w:szCs w:val="24"/>
        </w:rPr>
        <w:t>Анапский р-н, Краснодарский край</w:t>
      </w:r>
      <w:r>
        <w:rPr>
          <w:rFonts w:ascii="Arial" w:hAnsi="Arial" w:cs="Arial"/>
          <w:sz w:val="24"/>
          <w:szCs w:val="24"/>
        </w:rPr>
        <w:br/>
      </w:r>
    </w:p>
    <w:p w14:paraId="0420AE53" w14:textId="77777777" w:rsidR="000F0C97" w:rsidRPr="000F0C97" w:rsidRDefault="000F0C97" w:rsidP="000F0C97">
      <w:pPr>
        <w:pStyle w:val="a5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0F0C97">
        <w:rPr>
          <w:rFonts w:ascii="Arial" w:hAnsi="Arial" w:cs="Arial"/>
          <w:b/>
          <w:bCs/>
          <w:sz w:val="32"/>
          <w:szCs w:val="32"/>
        </w:rPr>
        <w:t>В «Смене» проходит Гражданско-патриотический форум «Патриот России»</w:t>
      </w:r>
    </w:p>
    <w:bookmarkEnd w:id="0"/>
    <w:p w14:paraId="51D2183A" w14:textId="77777777" w:rsidR="00A5358A" w:rsidRPr="00BF1B38" w:rsidRDefault="00A5358A" w:rsidP="00BF1B38">
      <w:pPr>
        <w:pStyle w:val="a5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9E0360D" w14:textId="77777777" w:rsidR="000F0C97" w:rsidRPr="000F0C97" w:rsidRDefault="000F0C97" w:rsidP="000F0C97">
      <w:pPr>
        <w:tabs>
          <w:tab w:val="left" w:pos="2302"/>
          <w:tab w:val="left" w:pos="5954"/>
          <w:tab w:val="left" w:pos="6237"/>
        </w:tabs>
        <w:spacing w:after="0" w:line="240" w:lineRule="auto"/>
        <w:ind w:left="-108" w:right="-108" w:firstLine="817"/>
        <w:jc w:val="both"/>
        <w:rPr>
          <w:rFonts w:ascii="Times New Roman" w:hAnsi="Times New Roman" w:cs="Arial"/>
          <w:b/>
          <w:bCs/>
          <w:color w:val="000000"/>
          <w:sz w:val="28"/>
          <w:szCs w:val="28"/>
        </w:rPr>
      </w:pPr>
      <w:r w:rsidRPr="000F0C97">
        <w:rPr>
          <w:rFonts w:ascii="Times New Roman" w:hAnsi="Times New Roman" w:cs="Arial"/>
          <w:b/>
          <w:bCs/>
          <w:color w:val="000000"/>
          <w:sz w:val="28"/>
          <w:szCs w:val="28"/>
        </w:rPr>
        <w:t>Более 200 юных активистов из 15 регионов страны собрались на Гражданско-патриотический форум «Патриот России», который проходит с 1 по 14 февраля во Всероссийском детском центре «Смена»</w:t>
      </w:r>
    </w:p>
    <w:p w14:paraId="2052B272" w14:textId="77777777" w:rsidR="00A5358A" w:rsidRDefault="00A5358A" w:rsidP="0037289F">
      <w:pPr>
        <w:tabs>
          <w:tab w:val="left" w:pos="2302"/>
          <w:tab w:val="left" w:pos="5954"/>
          <w:tab w:val="left" w:pos="6237"/>
        </w:tabs>
        <w:spacing w:after="0" w:line="240" w:lineRule="auto"/>
        <w:ind w:left="-108" w:right="-108" w:firstLine="817"/>
        <w:jc w:val="both"/>
        <w:rPr>
          <w:rFonts w:ascii="Times New Roman" w:hAnsi="Times New Roman" w:cs="Arial"/>
          <w:b/>
          <w:bCs/>
          <w:color w:val="000000"/>
          <w:sz w:val="28"/>
          <w:szCs w:val="28"/>
        </w:rPr>
      </w:pPr>
    </w:p>
    <w:p w14:paraId="21CDEDAF" w14:textId="77777777" w:rsidR="000F0C97" w:rsidRPr="000F0C97" w:rsidRDefault="000F0C97" w:rsidP="000F0C97">
      <w:pPr>
        <w:tabs>
          <w:tab w:val="left" w:pos="2302"/>
          <w:tab w:val="left" w:pos="5954"/>
          <w:tab w:val="left" w:pos="6237"/>
        </w:tabs>
        <w:spacing w:after="0" w:line="240" w:lineRule="auto"/>
        <w:ind w:left="-108" w:right="-108" w:firstLine="817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0F0C97">
        <w:rPr>
          <w:rFonts w:ascii="Times New Roman" w:hAnsi="Times New Roman" w:cs="Arial"/>
          <w:color w:val="000000"/>
          <w:sz w:val="28"/>
          <w:szCs w:val="28"/>
        </w:rPr>
        <w:t>Школьники встречаются с Героями России, участвуют в мастер-классах от экспертов социального проектирования и снимают тематические видеоролики. Кроме того, ребята учатся развивать в себе лидерские качества и узнают больше о патриотизме и гражданской ответственности. </w:t>
      </w:r>
    </w:p>
    <w:p w14:paraId="7424284A" w14:textId="77777777" w:rsidR="000F0C97" w:rsidRPr="000F0C97" w:rsidRDefault="000F0C97" w:rsidP="000F0C97">
      <w:pPr>
        <w:tabs>
          <w:tab w:val="left" w:pos="2302"/>
          <w:tab w:val="left" w:pos="5954"/>
          <w:tab w:val="left" w:pos="6237"/>
        </w:tabs>
        <w:spacing w:after="0" w:line="240" w:lineRule="auto"/>
        <w:ind w:left="-108" w:right="-108" w:firstLine="817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0F0C97">
        <w:rPr>
          <w:rFonts w:ascii="Times New Roman" w:hAnsi="Times New Roman" w:cs="Arial"/>
          <w:color w:val="000000"/>
          <w:sz w:val="28"/>
          <w:szCs w:val="28"/>
        </w:rPr>
        <w:t xml:space="preserve">«Гражданско-патриотический форум «Патриот России» – авторская программа «Смены». Она собирает лидеров детских общественных объединений, призеров и победителей военно-спортивных соревнований, авторов проектов со всей страны. Многие авторские программы Центра направлены на развитие лидерских компетенций, но только «Патриот России» неразрывно связывает лидерство с патриотизмом и гражданской ответственностью. Это воспитывает в детях любовь к родине и гордость за свою страну», – рассказал директор ВДЦ «Смена» </w:t>
      </w:r>
      <w:r w:rsidRPr="000F0C97">
        <w:rPr>
          <w:rFonts w:ascii="Times New Roman" w:hAnsi="Times New Roman" w:cs="Arial"/>
          <w:b/>
          <w:bCs/>
          <w:color w:val="000000"/>
          <w:sz w:val="28"/>
          <w:szCs w:val="28"/>
        </w:rPr>
        <w:t>Игорь Журавлев.</w:t>
      </w:r>
    </w:p>
    <w:p w14:paraId="2A2A974B" w14:textId="77777777" w:rsidR="000F0C97" w:rsidRPr="000F0C97" w:rsidRDefault="000F0C97" w:rsidP="000F0C97">
      <w:pPr>
        <w:tabs>
          <w:tab w:val="left" w:pos="2302"/>
          <w:tab w:val="left" w:pos="5954"/>
          <w:tab w:val="left" w:pos="6237"/>
        </w:tabs>
        <w:spacing w:after="0" w:line="240" w:lineRule="auto"/>
        <w:ind w:left="-108" w:right="-108" w:firstLine="817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0F0C97">
        <w:rPr>
          <w:rFonts w:ascii="Times New Roman" w:hAnsi="Times New Roman" w:cs="Arial"/>
          <w:color w:val="000000"/>
          <w:sz w:val="28"/>
          <w:szCs w:val="28"/>
        </w:rPr>
        <w:t>Образовательные занятия форума строятся по трем модулям. В первом из них, «Помни о прошлом», ребята вспоминают историю страны. Второй модуль «Живи настоящим» знакомит школьников с достижениями современной России. Занятия третьего модуля «Думай о будущем» посвящены проектному мышлению и возможностям по преобразованию общества. Кроме того, школьники изучают социальное проектирование, выбирают идею для проекта и придумывают алгоритм его разработки. Свои проекты ребята представят на итоговой презентации «Грани великой страны».</w:t>
      </w:r>
    </w:p>
    <w:p w14:paraId="3EFAEE30" w14:textId="77777777" w:rsidR="000F0C97" w:rsidRPr="000F0C97" w:rsidRDefault="000F0C97" w:rsidP="000F0C97">
      <w:pPr>
        <w:tabs>
          <w:tab w:val="left" w:pos="2302"/>
          <w:tab w:val="left" w:pos="5954"/>
          <w:tab w:val="left" w:pos="6237"/>
        </w:tabs>
        <w:spacing w:after="0" w:line="240" w:lineRule="auto"/>
        <w:ind w:left="-108" w:right="-108" w:firstLine="817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0F0C97">
        <w:rPr>
          <w:rFonts w:ascii="Times New Roman" w:hAnsi="Times New Roman" w:cs="Arial"/>
          <w:color w:val="000000"/>
          <w:sz w:val="28"/>
          <w:szCs w:val="28"/>
        </w:rPr>
        <w:t xml:space="preserve">В рамках программы мальчишки и девчонки уже посетили военно-патриотическую выставку «Оружие Победы» и международный телемост «Вместе за Мир». Впереди у ребят участие в Почетной вахте Памяти. Также </w:t>
      </w:r>
      <w:proofErr w:type="spellStart"/>
      <w:r w:rsidRPr="000F0C97">
        <w:rPr>
          <w:rFonts w:ascii="Times New Roman" w:hAnsi="Times New Roman" w:cs="Arial"/>
          <w:color w:val="000000"/>
          <w:sz w:val="28"/>
          <w:szCs w:val="28"/>
        </w:rPr>
        <w:t>сменовцы</w:t>
      </w:r>
      <w:proofErr w:type="spellEnd"/>
      <w:r w:rsidRPr="000F0C97">
        <w:rPr>
          <w:rFonts w:ascii="Times New Roman" w:hAnsi="Times New Roman" w:cs="Arial"/>
          <w:color w:val="000000"/>
          <w:sz w:val="28"/>
          <w:szCs w:val="28"/>
        </w:rPr>
        <w:t xml:space="preserve"> снимают короткие видеоролики о патриотизме под названием «Мне не все равно», чтобы презентовать их на защите проектов.</w:t>
      </w:r>
    </w:p>
    <w:p w14:paraId="3B908E64" w14:textId="77777777" w:rsidR="000F0C97" w:rsidRPr="000F0C97" w:rsidRDefault="000F0C97" w:rsidP="000F0C97">
      <w:pPr>
        <w:tabs>
          <w:tab w:val="left" w:pos="2302"/>
          <w:tab w:val="left" w:pos="5954"/>
          <w:tab w:val="left" w:pos="6237"/>
        </w:tabs>
        <w:spacing w:after="0" w:line="240" w:lineRule="auto"/>
        <w:ind w:left="-108" w:right="-108" w:firstLine="817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0F0C97">
        <w:rPr>
          <w:rFonts w:ascii="Times New Roman" w:hAnsi="Times New Roman" w:cs="Arial"/>
          <w:color w:val="000000"/>
          <w:sz w:val="28"/>
          <w:szCs w:val="28"/>
        </w:rPr>
        <w:t xml:space="preserve"> «Я впервые участвую в таком большом форуме и рада, что он проходит в «Смене». Здесь собрались заряженные ребята, которым небезразлично будущее нашей страны. Наш отряд выбрал для проекта тему «Государство и регионы». На итоговой презентации каждый участник нашего отряда расскажет интересные факты о своём регионе, его достопримечательностях, природных богатствах и уникальности», – поделилась </w:t>
      </w:r>
      <w:r w:rsidRPr="000F0C97">
        <w:rPr>
          <w:rFonts w:ascii="Times New Roman" w:hAnsi="Times New Roman" w:cs="Arial"/>
          <w:b/>
          <w:bCs/>
          <w:color w:val="000000"/>
          <w:sz w:val="28"/>
          <w:szCs w:val="28"/>
        </w:rPr>
        <w:t>Каролина Линник</w:t>
      </w:r>
      <w:r w:rsidRPr="000F0C97">
        <w:rPr>
          <w:rFonts w:ascii="Times New Roman" w:hAnsi="Times New Roman" w:cs="Arial"/>
          <w:color w:val="000000"/>
          <w:sz w:val="28"/>
          <w:szCs w:val="28"/>
        </w:rPr>
        <w:t xml:space="preserve"> из Туапсе.</w:t>
      </w:r>
    </w:p>
    <w:p w14:paraId="33B35BD5" w14:textId="77777777" w:rsidR="000F0C97" w:rsidRPr="000F0C97" w:rsidRDefault="000F0C97" w:rsidP="000F0C97">
      <w:pPr>
        <w:tabs>
          <w:tab w:val="left" w:pos="2302"/>
          <w:tab w:val="left" w:pos="5954"/>
          <w:tab w:val="left" w:pos="6237"/>
        </w:tabs>
        <w:spacing w:after="0" w:line="240" w:lineRule="auto"/>
        <w:ind w:left="-108" w:right="-108" w:firstLine="817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0F0C97">
        <w:rPr>
          <w:rFonts w:ascii="Times New Roman" w:hAnsi="Times New Roman" w:cs="Arial"/>
          <w:color w:val="000000"/>
          <w:sz w:val="28"/>
          <w:szCs w:val="28"/>
        </w:rPr>
        <w:t xml:space="preserve">Гражданско-патриотический форум «Патриот России» реализуется в «Смене» в партнерстве со Всероссийским общественным движением «Волонтеры Победы», Всероссийским детско-юношеским военно-патриотическим движением </w:t>
      </w:r>
      <w:r w:rsidRPr="000F0C97">
        <w:rPr>
          <w:rFonts w:ascii="Times New Roman" w:hAnsi="Times New Roman" w:cs="Arial"/>
          <w:color w:val="000000"/>
          <w:sz w:val="28"/>
          <w:szCs w:val="28"/>
        </w:rPr>
        <w:lastRenderedPageBreak/>
        <w:t xml:space="preserve">«ЮНАРМИЯ», ФГБУ «Российский центр гражданского и патриотического воспитания детей и молодежи» (Роспатриотцентр), Музеем-заповедником «Бородинское поле», Институтом береговой охраны ФСБ России, 7-ой гвардейской </w:t>
      </w:r>
      <w:proofErr w:type="spellStart"/>
      <w:r w:rsidRPr="000F0C97">
        <w:rPr>
          <w:rFonts w:ascii="Times New Roman" w:hAnsi="Times New Roman" w:cs="Arial"/>
          <w:color w:val="000000"/>
          <w:sz w:val="28"/>
          <w:szCs w:val="28"/>
        </w:rPr>
        <w:t>десантно</w:t>
      </w:r>
      <w:proofErr w:type="spellEnd"/>
      <w:r w:rsidRPr="000F0C97">
        <w:rPr>
          <w:rFonts w:ascii="Times New Roman" w:hAnsi="Times New Roman" w:cs="Arial"/>
          <w:color w:val="000000"/>
          <w:sz w:val="28"/>
          <w:szCs w:val="28"/>
        </w:rPr>
        <w:t>-штурмовой Краснознаменной орденов Суворова и Кутузова дивизии (горной) и других.</w:t>
      </w:r>
    </w:p>
    <w:p w14:paraId="069BCA88" w14:textId="02D6DB7D" w:rsidR="00EA6E7E" w:rsidRDefault="000F0C97" w:rsidP="000F0C97">
      <w:pPr>
        <w:tabs>
          <w:tab w:val="left" w:pos="2302"/>
          <w:tab w:val="left" w:pos="5954"/>
          <w:tab w:val="left" w:pos="6237"/>
        </w:tabs>
        <w:spacing w:after="0" w:line="240" w:lineRule="auto"/>
        <w:ind w:left="-108" w:right="-108"/>
        <w:jc w:val="both"/>
        <w:rPr>
          <w:rFonts w:ascii="Arial" w:hAnsi="Arial" w:cs="Arial"/>
          <w:sz w:val="18"/>
          <w:szCs w:val="18"/>
        </w:rPr>
      </w:pPr>
      <w:r w:rsidRPr="000F0C97">
        <w:rPr>
          <w:rFonts w:ascii="Times New Roman" w:hAnsi="Times New Roman" w:cs="Arial"/>
          <w:color w:val="000000"/>
          <w:sz w:val="28"/>
          <w:szCs w:val="28"/>
        </w:rPr>
        <w:t xml:space="preserve"> </w:t>
      </w:r>
      <w:r w:rsidR="002D58C8">
        <w:rPr>
          <w:rFonts w:ascii="Arial" w:hAnsi="Arial" w:cs="Arial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7E1DD68A" wp14:editId="59BC60DF">
                <wp:simplePos x="0" y="0"/>
                <wp:positionH relativeFrom="column">
                  <wp:posOffset>-57785</wp:posOffset>
                </wp:positionH>
                <wp:positionV relativeFrom="paragraph">
                  <wp:posOffset>60960</wp:posOffset>
                </wp:positionV>
                <wp:extent cx="6243320" cy="13970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2760" cy="1224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id="shape_0" from="-4.55pt,4.8pt" to="486.95pt,5.7pt" ID="Прямая соединительная линия 3" stroked="t" style="position:absolute" wp14:anchorId="551F6E00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21B57FBA" w14:textId="0C4074EC" w:rsidR="00EA6E7E" w:rsidRDefault="002D58C8">
      <w:pPr>
        <w:tabs>
          <w:tab w:val="left" w:pos="2302"/>
          <w:tab w:val="left" w:pos="5954"/>
          <w:tab w:val="left" w:pos="6237"/>
        </w:tabs>
        <w:spacing w:after="0" w:line="240" w:lineRule="auto"/>
        <w:ind w:left="-108" w:right="-1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ФГБОУ ВДЦ «Смена» – круглогодичный детский центр, расположенный в с.</w:t>
      </w:r>
      <w:r w:rsidR="00FF303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Сукко Анапского района Краснодарского края. Он включает в себя </w:t>
      </w:r>
      <w:r w:rsidR="00CD46C8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детских лагеря («Профи-Смена», «Лидер-Смена», «Арт-Смена»</w:t>
      </w:r>
      <w:r w:rsidR="00CD46C8">
        <w:rPr>
          <w:rFonts w:ascii="Arial" w:hAnsi="Arial" w:cs="Arial"/>
          <w:sz w:val="18"/>
          <w:szCs w:val="18"/>
        </w:rPr>
        <w:t>)</w:t>
      </w:r>
      <w:r w:rsidR="00907A03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на базе которых реализуется более 80 образовательных программ. В течение года в Центре проходит 17 смен, их участниками становятся свыше 14 000 ребят из всех регионов России. Профориентация, развитие </w:t>
      </w:r>
      <w:r>
        <w:rPr>
          <w:rFonts w:ascii="Arial" w:hAnsi="Arial" w:cs="Arial"/>
          <w:sz w:val="18"/>
          <w:szCs w:val="18"/>
          <w:lang w:val="en-US"/>
        </w:rPr>
        <w:t>soft</w:t>
      </w:r>
      <w:r w:rsidR="00FF303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skills</w:t>
      </w:r>
      <w:r>
        <w:rPr>
          <w:rFonts w:ascii="Arial" w:hAnsi="Arial" w:cs="Arial"/>
          <w:sz w:val="18"/>
          <w:szCs w:val="18"/>
        </w:rPr>
        <w:t xml:space="preserve">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</w:t>
      </w:r>
      <w:r>
        <w:rPr>
          <w:rFonts w:ascii="Arial" w:hAnsi="Arial" w:cs="Arial"/>
          <w:sz w:val="18"/>
          <w:szCs w:val="18"/>
          <w:lang w:val="en-US"/>
        </w:rPr>
        <w:t>press</w:t>
      </w:r>
      <w:r>
        <w:rPr>
          <w:rFonts w:ascii="Arial" w:hAnsi="Arial" w:cs="Arial"/>
          <w:sz w:val="18"/>
          <w:szCs w:val="18"/>
        </w:rPr>
        <w:t>@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smena</w:t>
      </w:r>
      <w:proofErr w:type="spellEnd"/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lang w:val="en-US"/>
        </w:rPr>
        <w:t>org</w:t>
      </w:r>
      <w:r>
        <w:rPr>
          <w:rFonts w:ascii="Arial" w:hAnsi="Arial" w:cs="Arial"/>
          <w:sz w:val="18"/>
          <w:szCs w:val="18"/>
        </w:rPr>
        <w:t xml:space="preserve">. Официальный сайт: </w:t>
      </w:r>
      <w:proofErr w:type="spellStart"/>
      <w:proofErr w:type="gramStart"/>
      <w:r w:rsidR="000F0C97">
        <w:rPr>
          <w:rFonts w:ascii="Arial" w:hAnsi="Arial" w:cs="Arial"/>
          <w:sz w:val="18"/>
          <w:szCs w:val="18"/>
        </w:rPr>
        <w:t>смена.дети</w:t>
      </w:r>
      <w:proofErr w:type="spellEnd"/>
      <w:proofErr w:type="gramEnd"/>
    </w:p>
    <w:p w14:paraId="4AF1BE83" w14:textId="77777777" w:rsidR="00EA6E7E" w:rsidRDefault="00EA6E7E">
      <w:pPr>
        <w:tabs>
          <w:tab w:val="left" w:pos="2302"/>
          <w:tab w:val="left" w:pos="5954"/>
          <w:tab w:val="left" w:pos="6237"/>
        </w:tabs>
        <w:spacing w:after="0" w:line="240" w:lineRule="auto"/>
        <w:ind w:left="-108" w:right="-108"/>
        <w:jc w:val="both"/>
        <w:rPr>
          <w:rFonts w:ascii="Arial" w:hAnsi="Arial" w:cs="Arial"/>
          <w:sz w:val="18"/>
          <w:szCs w:val="18"/>
        </w:rPr>
      </w:pPr>
    </w:p>
    <w:sectPr w:rsidR="00EA6E7E">
      <w:pgSz w:w="11906" w:h="16838"/>
      <w:pgMar w:top="851" w:right="851" w:bottom="851" w:left="1418" w:header="0" w:footer="0" w:gutter="0"/>
      <w:cols w:space="720"/>
      <w:formProt w:val="0"/>
      <w:docGrid w:linePitch="360" w:charSpace="819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7DAC0" w16cex:dateUtc="2022-02-04T14:02:00Z"/>
  <w16cex:commentExtensible w16cex:durableId="25A7D9C3" w16cex:dateUtc="2022-02-04T13:58:00Z"/>
  <w16cex:commentExtensible w16cex:durableId="25A7D97F" w16cex:dateUtc="2022-02-04T13:57:00Z"/>
  <w16cex:commentExtensible w16cex:durableId="25A7DA1A" w16cex:dateUtc="2022-02-04T14:00:00Z"/>
  <w16cex:commentExtensible w16cex:durableId="25A7DA38" w16cex:dateUtc="2022-02-04T14:0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E7E"/>
    <w:rsid w:val="000537CB"/>
    <w:rsid w:val="0006548A"/>
    <w:rsid w:val="00065A69"/>
    <w:rsid w:val="00071557"/>
    <w:rsid w:val="000D3A97"/>
    <w:rsid w:val="000D6E32"/>
    <w:rsid w:val="000F0C97"/>
    <w:rsid w:val="00102776"/>
    <w:rsid w:val="00132AA7"/>
    <w:rsid w:val="00162FD9"/>
    <w:rsid w:val="001744F7"/>
    <w:rsid w:val="001934EE"/>
    <w:rsid w:val="001A4D6D"/>
    <w:rsid w:val="001A7487"/>
    <w:rsid w:val="001B167B"/>
    <w:rsid w:val="00224DE1"/>
    <w:rsid w:val="002345BC"/>
    <w:rsid w:val="00242E0A"/>
    <w:rsid w:val="00295ADC"/>
    <w:rsid w:val="002A0E13"/>
    <w:rsid w:val="002B799C"/>
    <w:rsid w:val="002C71ED"/>
    <w:rsid w:val="002D58C8"/>
    <w:rsid w:val="003139C9"/>
    <w:rsid w:val="003334D2"/>
    <w:rsid w:val="0034439E"/>
    <w:rsid w:val="003505C8"/>
    <w:rsid w:val="00363930"/>
    <w:rsid w:val="0037289F"/>
    <w:rsid w:val="00391B0D"/>
    <w:rsid w:val="003B7AD7"/>
    <w:rsid w:val="003C2417"/>
    <w:rsid w:val="003D36A3"/>
    <w:rsid w:val="0041463E"/>
    <w:rsid w:val="0043717C"/>
    <w:rsid w:val="004463C9"/>
    <w:rsid w:val="004645BA"/>
    <w:rsid w:val="0047249C"/>
    <w:rsid w:val="004B3521"/>
    <w:rsid w:val="004B3877"/>
    <w:rsid w:val="004D52DD"/>
    <w:rsid w:val="004F3A28"/>
    <w:rsid w:val="004F6677"/>
    <w:rsid w:val="0050308A"/>
    <w:rsid w:val="005552B7"/>
    <w:rsid w:val="00570458"/>
    <w:rsid w:val="00593EEB"/>
    <w:rsid w:val="00595A2A"/>
    <w:rsid w:val="005A5CFF"/>
    <w:rsid w:val="005A6172"/>
    <w:rsid w:val="00607964"/>
    <w:rsid w:val="00626A31"/>
    <w:rsid w:val="0064643B"/>
    <w:rsid w:val="006914E6"/>
    <w:rsid w:val="006A3EEF"/>
    <w:rsid w:val="006E7909"/>
    <w:rsid w:val="00721974"/>
    <w:rsid w:val="0079624E"/>
    <w:rsid w:val="007A297B"/>
    <w:rsid w:val="007D535A"/>
    <w:rsid w:val="008207E4"/>
    <w:rsid w:val="00834F0D"/>
    <w:rsid w:val="008412C1"/>
    <w:rsid w:val="00861746"/>
    <w:rsid w:val="008B7217"/>
    <w:rsid w:val="008C65BC"/>
    <w:rsid w:val="008D33BC"/>
    <w:rsid w:val="00907A03"/>
    <w:rsid w:val="00936553"/>
    <w:rsid w:val="00937337"/>
    <w:rsid w:val="00976118"/>
    <w:rsid w:val="00976F76"/>
    <w:rsid w:val="009937CE"/>
    <w:rsid w:val="009A342F"/>
    <w:rsid w:val="009C1493"/>
    <w:rsid w:val="009D1A8F"/>
    <w:rsid w:val="009D785B"/>
    <w:rsid w:val="009F2756"/>
    <w:rsid w:val="00A262E1"/>
    <w:rsid w:val="00A358DB"/>
    <w:rsid w:val="00A4074C"/>
    <w:rsid w:val="00A5358A"/>
    <w:rsid w:val="00AF623E"/>
    <w:rsid w:val="00B04134"/>
    <w:rsid w:val="00B8135A"/>
    <w:rsid w:val="00BF0C84"/>
    <w:rsid w:val="00BF1B38"/>
    <w:rsid w:val="00C029EC"/>
    <w:rsid w:val="00C4699B"/>
    <w:rsid w:val="00CA3740"/>
    <w:rsid w:val="00CC1ED1"/>
    <w:rsid w:val="00CD46C8"/>
    <w:rsid w:val="00CE4091"/>
    <w:rsid w:val="00CE672C"/>
    <w:rsid w:val="00D06375"/>
    <w:rsid w:val="00D355AB"/>
    <w:rsid w:val="00D43BB7"/>
    <w:rsid w:val="00D46CE9"/>
    <w:rsid w:val="00D9297A"/>
    <w:rsid w:val="00DA7432"/>
    <w:rsid w:val="00E22E97"/>
    <w:rsid w:val="00E4053A"/>
    <w:rsid w:val="00EA6E7E"/>
    <w:rsid w:val="00EB2672"/>
    <w:rsid w:val="00EB7EA2"/>
    <w:rsid w:val="00EC2096"/>
    <w:rsid w:val="00F02CBB"/>
    <w:rsid w:val="00F102A8"/>
    <w:rsid w:val="00F25BAD"/>
    <w:rsid w:val="00F91007"/>
    <w:rsid w:val="00FB0EDB"/>
    <w:rsid w:val="00FB7F39"/>
    <w:rsid w:val="00FD1B9D"/>
    <w:rsid w:val="00FE0C19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B90DF"/>
  <w15:docId w15:val="{B85E839C-8EF0-4F93-9CF6-9E2C9A26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73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84736C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850AA5"/>
    <w:rPr>
      <w:color w:val="605E5C"/>
      <w:shd w:val="clear" w:color="auto" w:fill="E1DFDD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next w:val="a"/>
    <w:uiPriority w:val="35"/>
    <w:unhideWhenUsed/>
    <w:qFormat/>
    <w:rsid w:val="00AC5A0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uiPriority w:val="99"/>
    <w:unhideWhenUsed/>
    <w:rsid w:val="008473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4736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c">
    <w:name w:val="Normal (Web)"/>
    <w:basedOn w:val="a"/>
    <w:uiPriority w:val="99"/>
    <w:unhideWhenUsed/>
    <w:qFormat/>
    <w:rsid w:val="003071E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8473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semiHidden/>
    <w:unhideWhenUsed/>
    <w:rsid w:val="008C65B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C65B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C65B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C65B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C65BC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691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91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Бондаревский</dc:creator>
  <dc:description/>
  <cp:lastModifiedBy>Александр Фуер</cp:lastModifiedBy>
  <cp:revision>2</cp:revision>
  <cp:lastPrinted>2021-10-27T11:56:00Z</cp:lastPrinted>
  <dcterms:created xsi:type="dcterms:W3CDTF">2022-02-10T11:16:00Z</dcterms:created>
  <dcterms:modified xsi:type="dcterms:W3CDTF">2022-02-10T11:16:00Z</dcterms:modified>
  <dc:language>ru-RU</dc:language>
</cp:coreProperties>
</file>