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76" w:rsidRDefault="005C4376" w:rsidP="00752D1F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344A8">
        <w:rPr>
          <w:rFonts w:ascii="Times New Roman" w:hAnsi="Times New Roman" w:cs="Times New Roman"/>
          <w:b/>
          <w:bCs/>
          <w:sz w:val="28"/>
          <w:szCs w:val="26"/>
        </w:rPr>
        <w:t>АКТ</w:t>
      </w:r>
      <w:r w:rsidRPr="001344A8">
        <w:rPr>
          <w:rFonts w:ascii="Times New Roman" w:hAnsi="Times New Roman" w:cs="Times New Roman"/>
          <w:b/>
          <w:bCs/>
          <w:sz w:val="28"/>
          <w:szCs w:val="26"/>
        </w:rPr>
        <w:br/>
        <w:t xml:space="preserve">приема-передачи подарков, полученных в связи с протокольными мероприятиями, служебными командировками и другими </w:t>
      </w:r>
      <w:r w:rsidRPr="001344A8">
        <w:rPr>
          <w:rFonts w:ascii="Times New Roman" w:hAnsi="Times New Roman" w:cs="Times New Roman"/>
          <w:b/>
          <w:bCs/>
          <w:sz w:val="28"/>
          <w:szCs w:val="26"/>
        </w:rPr>
        <w:br/>
        <w:t>официальными мероприятиями</w:t>
      </w:r>
    </w:p>
    <w:p w:rsidR="009B013D" w:rsidRDefault="009B013D" w:rsidP="00752D1F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1344A8" w:rsidRPr="00752D1F" w:rsidRDefault="001344A8" w:rsidP="001344A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tbl>
      <w:tblPr>
        <w:tblW w:w="0" w:type="auto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69"/>
        <w:gridCol w:w="851"/>
        <w:gridCol w:w="4790"/>
        <w:gridCol w:w="935"/>
      </w:tblGrid>
      <w:tr w:rsidR="005C4376" w:rsidRPr="005C4376" w:rsidTr="005C437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437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C437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437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5C437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76" w:rsidRPr="005C4376" w:rsidRDefault="005C4376" w:rsidP="005C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C4376" w:rsidRPr="009B013D" w:rsidRDefault="005C4376" w:rsidP="009B013D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9B013D" w:rsidRPr="00752D1F" w:rsidRDefault="009B013D" w:rsidP="009B013D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C4376" w:rsidRPr="005C4376" w:rsidRDefault="005C4376" w:rsidP="001344A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C4376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работника, должность и структурное подразделение)</w:t>
      </w:r>
    </w:p>
    <w:p w:rsidR="005C4376" w:rsidRDefault="005C4376" w:rsidP="0075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C4376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5C4376">
        <w:rPr>
          <w:rFonts w:ascii="Times New Roman" w:hAnsi="Times New Roman" w:cs="Times New Roman"/>
          <w:sz w:val="28"/>
          <w:szCs w:val="28"/>
        </w:rPr>
        <w:t>П</w:t>
      </w:r>
      <w:r w:rsidRPr="005C4376">
        <w:rPr>
          <w:rFonts w:ascii="Times New Roman" w:hAnsi="Times New Roman" w:cs="Times New Roman"/>
          <w:color w:val="000000"/>
          <w:spacing w:val="3"/>
          <w:sz w:val="28"/>
          <w:szCs w:val="28"/>
        </w:rPr>
        <w:t>орядком сообщения о получении подарка в связи с должностным положением или исполнением должностных обязанностей сотрудниками ВДЦ «Смена»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передаю</w:t>
      </w:r>
      <w:r w:rsidRPr="005C4376">
        <w:rPr>
          <w:rFonts w:ascii="Times New Roman" w:hAnsi="Times New Roman" w:cs="Times New Roman"/>
          <w:sz w:val="28"/>
          <w:szCs w:val="24"/>
        </w:rPr>
        <w:t>, а комиссия по поступлению и выбытию</w:t>
      </w:r>
      <w:r>
        <w:rPr>
          <w:rFonts w:ascii="Times New Roman" w:hAnsi="Times New Roman" w:cs="Times New Roman"/>
          <w:sz w:val="28"/>
          <w:szCs w:val="24"/>
        </w:rPr>
        <w:t xml:space="preserve"> ВДЦ </w:t>
      </w:r>
      <w:r w:rsidRPr="005C4376">
        <w:rPr>
          <w:rFonts w:ascii="Times New Roman" w:hAnsi="Times New Roman" w:cs="Times New Roman"/>
          <w:sz w:val="28"/>
          <w:szCs w:val="24"/>
        </w:rPr>
        <w:t>«Смена»</w:t>
      </w:r>
      <w:r>
        <w:rPr>
          <w:rFonts w:ascii="Times New Roman" w:hAnsi="Times New Roman" w:cs="Times New Roman"/>
          <w:sz w:val="28"/>
          <w:szCs w:val="24"/>
        </w:rPr>
        <w:t xml:space="preserve"> в следующем составе:</w:t>
      </w:r>
    </w:p>
    <w:p w:rsidR="005C4376" w:rsidRDefault="005C4376" w:rsidP="005C4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C4376" w:rsidRDefault="005C4376" w:rsidP="005C4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C4376" w:rsidRDefault="005C4376" w:rsidP="005C4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C4376" w:rsidRDefault="005C4376" w:rsidP="005C4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344A8" w:rsidRDefault="00752D1F" w:rsidP="005C4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344A8" w:rsidRDefault="005C4376" w:rsidP="00752D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344A8">
        <w:rPr>
          <w:rFonts w:ascii="Times New Roman" w:hAnsi="Times New Roman" w:cs="Times New Roman"/>
          <w:sz w:val="28"/>
          <w:szCs w:val="24"/>
        </w:rPr>
        <w:t>принимает подарок (подарки), полученный (полученные) в связи с:</w:t>
      </w:r>
    </w:p>
    <w:p w:rsidR="005C4376" w:rsidRDefault="001344A8" w:rsidP="00752D1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2D1F" w:rsidRPr="005C4376" w:rsidRDefault="00752D1F" w:rsidP="00752D1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C4376" w:rsidRPr="005C4376" w:rsidRDefault="005C4376" w:rsidP="001344A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C4376">
        <w:rPr>
          <w:rFonts w:ascii="Times New Roman" w:hAnsi="Times New Roman" w:cs="Times New Roman"/>
        </w:rPr>
        <w:t>(указывается мероприятие и дата)</w:t>
      </w:r>
    </w:p>
    <w:p w:rsidR="005C4376" w:rsidRPr="005C4376" w:rsidRDefault="005C4376" w:rsidP="001344A8">
      <w:pPr>
        <w:spacing w:after="240"/>
        <w:ind w:right="-141"/>
        <w:rPr>
          <w:rFonts w:ascii="Times New Roman" w:hAnsi="Times New Roman" w:cs="Times New Roman"/>
          <w:sz w:val="24"/>
          <w:szCs w:val="24"/>
        </w:rPr>
      </w:pPr>
      <w:r w:rsidRPr="001344A8">
        <w:rPr>
          <w:rFonts w:ascii="Times New Roman" w:hAnsi="Times New Roman" w:cs="Times New Roman"/>
          <w:sz w:val="28"/>
          <w:szCs w:val="24"/>
        </w:rPr>
        <w:t>Наиме</w:t>
      </w:r>
      <w:r w:rsidR="001344A8">
        <w:rPr>
          <w:rFonts w:ascii="Times New Roman" w:hAnsi="Times New Roman" w:cs="Times New Roman"/>
          <w:sz w:val="28"/>
          <w:szCs w:val="24"/>
        </w:rPr>
        <w:t xml:space="preserve">нование подарка (подарков) </w:t>
      </w:r>
      <w:r w:rsidR="001344A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C4376" w:rsidRPr="005C4376" w:rsidRDefault="005C4376" w:rsidP="001344A8">
      <w:pPr>
        <w:pBdr>
          <w:top w:val="single" w:sz="4" w:space="1" w:color="auto"/>
        </w:pBdr>
        <w:spacing w:after="240"/>
        <w:ind w:left="3663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624"/>
        <w:gridCol w:w="4479"/>
        <w:gridCol w:w="425"/>
        <w:gridCol w:w="199"/>
        <w:gridCol w:w="368"/>
        <w:gridCol w:w="57"/>
        <w:gridCol w:w="567"/>
        <w:gridCol w:w="283"/>
        <w:gridCol w:w="1276"/>
      </w:tblGrid>
      <w:tr w:rsidR="005C4376" w:rsidRPr="001344A8" w:rsidTr="001344A8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1344A8" w:rsidRDefault="005C4376" w:rsidP="001344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344A8">
              <w:rPr>
                <w:rFonts w:ascii="Times New Roman" w:hAnsi="Times New Roman" w:cs="Times New Roman"/>
                <w:sz w:val="28"/>
              </w:rPr>
              <w:t>Приложение: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76" w:rsidRPr="001344A8" w:rsidRDefault="005C4376" w:rsidP="001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1344A8" w:rsidRDefault="005C4376" w:rsidP="001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344A8">
              <w:rPr>
                <w:rFonts w:ascii="Times New Roman" w:hAnsi="Times New Roman" w:cs="Times New Roman"/>
                <w:sz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376" w:rsidRPr="001344A8" w:rsidRDefault="005C4376" w:rsidP="0013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376" w:rsidRPr="001344A8" w:rsidRDefault="005C4376" w:rsidP="001344A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</w:rPr>
            </w:pPr>
            <w:r w:rsidRPr="001344A8">
              <w:rPr>
                <w:rFonts w:ascii="Times New Roman" w:hAnsi="Times New Roman" w:cs="Times New Roman"/>
                <w:sz w:val="28"/>
              </w:rPr>
              <w:t>листах</w:t>
            </w:r>
            <w:r w:rsidR="00752D1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C4376" w:rsidRPr="005C4376" w:rsidTr="001344A8">
        <w:trPr>
          <w:gridAfter w:val="1"/>
          <w:wAfter w:w="1276" w:type="dxa"/>
          <w:trHeight w:val="324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C4376" w:rsidRPr="005C4376" w:rsidRDefault="005C4376" w:rsidP="00134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76" w:rsidRPr="005C4376" w:rsidRDefault="005C4376" w:rsidP="001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376">
              <w:rPr>
                <w:rFonts w:ascii="Times New Roman" w:hAnsi="Times New Roman" w:cs="Times New Roman"/>
              </w:rPr>
              <w:t>(наименование документов)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4376" w:rsidRPr="005C4376" w:rsidRDefault="005C4376" w:rsidP="001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376" w:rsidRPr="005C4376" w:rsidRDefault="005C4376" w:rsidP="0013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76" w:rsidRPr="005C4376" w:rsidRDefault="005C4376" w:rsidP="001344A8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5C4376" w:rsidRPr="005C4376" w:rsidRDefault="005C4376" w:rsidP="001344A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F3369" w:rsidRDefault="00BF3369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</w:p>
    <w:p w:rsidR="001344A8" w:rsidRDefault="001344A8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Сда</w:t>
      </w:r>
      <w:r w:rsidR="00752D1F">
        <w:rPr>
          <w:color w:val="000000"/>
          <w:spacing w:val="3"/>
          <w:sz w:val="28"/>
          <w:szCs w:val="28"/>
        </w:rPr>
        <w:t>но</w:t>
      </w:r>
      <w:r>
        <w:rPr>
          <w:color w:val="000000"/>
          <w:spacing w:val="3"/>
          <w:sz w:val="28"/>
          <w:szCs w:val="28"/>
        </w:rPr>
        <w:t>: ___________________ /______________________/_________________</w:t>
      </w:r>
    </w:p>
    <w:p w:rsidR="001344A8" w:rsidRDefault="001344A8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2"/>
          <w:szCs w:val="28"/>
        </w:rPr>
      </w:pPr>
      <w:r w:rsidRPr="001344A8">
        <w:rPr>
          <w:color w:val="000000"/>
          <w:spacing w:val="3"/>
          <w:sz w:val="22"/>
          <w:szCs w:val="28"/>
        </w:rPr>
        <w:t xml:space="preserve">             </w:t>
      </w:r>
      <w:r>
        <w:rPr>
          <w:color w:val="000000"/>
          <w:spacing w:val="3"/>
          <w:sz w:val="22"/>
          <w:szCs w:val="28"/>
        </w:rPr>
        <w:t xml:space="preserve">              </w:t>
      </w:r>
      <w:r w:rsidRPr="001344A8">
        <w:rPr>
          <w:color w:val="000000"/>
          <w:spacing w:val="3"/>
          <w:sz w:val="22"/>
          <w:szCs w:val="28"/>
        </w:rPr>
        <w:t xml:space="preserve"> (</w:t>
      </w:r>
      <w:proofErr w:type="gramStart"/>
      <w:r w:rsidRPr="001344A8">
        <w:rPr>
          <w:color w:val="000000"/>
          <w:spacing w:val="3"/>
          <w:sz w:val="22"/>
          <w:szCs w:val="28"/>
        </w:rPr>
        <w:t xml:space="preserve">подпись)   </w:t>
      </w:r>
      <w:proofErr w:type="gramEnd"/>
      <w:r w:rsidRPr="001344A8">
        <w:rPr>
          <w:color w:val="000000"/>
          <w:spacing w:val="3"/>
          <w:sz w:val="22"/>
          <w:szCs w:val="28"/>
        </w:rPr>
        <w:t xml:space="preserve">          </w:t>
      </w:r>
      <w:r>
        <w:rPr>
          <w:color w:val="000000"/>
          <w:spacing w:val="3"/>
          <w:sz w:val="22"/>
          <w:szCs w:val="28"/>
        </w:rPr>
        <w:t xml:space="preserve">                      </w:t>
      </w:r>
      <w:r w:rsidRPr="001344A8">
        <w:rPr>
          <w:color w:val="000000"/>
          <w:spacing w:val="3"/>
          <w:sz w:val="22"/>
          <w:szCs w:val="28"/>
        </w:rPr>
        <w:t xml:space="preserve"> (</w:t>
      </w:r>
      <w:r>
        <w:rPr>
          <w:color w:val="000000"/>
          <w:spacing w:val="3"/>
          <w:sz w:val="22"/>
          <w:szCs w:val="28"/>
        </w:rPr>
        <w:t>расшифровка</w:t>
      </w:r>
      <w:r w:rsidRPr="001344A8">
        <w:rPr>
          <w:color w:val="000000"/>
          <w:spacing w:val="3"/>
          <w:sz w:val="22"/>
          <w:szCs w:val="28"/>
        </w:rPr>
        <w:t xml:space="preserve">)             </w:t>
      </w:r>
      <w:r>
        <w:rPr>
          <w:color w:val="000000"/>
          <w:spacing w:val="3"/>
          <w:sz w:val="22"/>
          <w:szCs w:val="28"/>
        </w:rPr>
        <w:t xml:space="preserve">              </w:t>
      </w:r>
      <w:r w:rsidRPr="001344A8">
        <w:rPr>
          <w:color w:val="000000"/>
          <w:spacing w:val="3"/>
          <w:sz w:val="22"/>
          <w:szCs w:val="28"/>
        </w:rPr>
        <w:t xml:space="preserve"> (</w:t>
      </w:r>
      <w:r>
        <w:rPr>
          <w:color w:val="000000"/>
          <w:spacing w:val="3"/>
          <w:sz w:val="22"/>
          <w:szCs w:val="28"/>
        </w:rPr>
        <w:t>дата</w:t>
      </w:r>
      <w:r w:rsidRPr="001344A8">
        <w:rPr>
          <w:color w:val="000000"/>
          <w:spacing w:val="3"/>
          <w:sz w:val="22"/>
          <w:szCs w:val="28"/>
        </w:rPr>
        <w:t>)</w:t>
      </w:r>
    </w:p>
    <w:p w:rsidR="00752D1F" w:rsidRDefault="00752D1F" w:rsidP="00752D1F">
      <w:pPr>
        <w:pStyle w:val="a3"/>
        <w:tabs>
          <w:tab w:val="left" w:pos="993"/>
        </w:tabs>
        <w:spacing w:before="0" w:beforeAutospacing="0" w:after="0" w:afterAutospacing="0" w:line="228" w:lineRule="auto"/>
        <w:rPr>
          <w:color w:val="000000"/>
          <w:spacing w:val="3"/>
          <w:sz w:val="28"/>
          <w:szCs w:val="28"/>
        </w:rPr>
      </w:pPr>
    </w:p>
    <w:p w:rsidR="005C7C6E" w:rsidRDefault="001344A8" w:rsidP="00752D1F">
      <w:pPr>
        <w:pStyle w:val="a3"/>
        <w:tabs>
          <w:tab w:val="left" w:pos="993"/>
        </w:tabs>
        <w:spacing w:before="0" w:beforeAutospacing="0" w:after="0" w:afterAutospacing="0" w:line="228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Приня</w:t>
      </w:r>
      <w:r w:rsidR="00752D1F">
        <w:rPr>
          <w:color w:val="000000"/>
          <w:spacing w:val="3"/>
          <w:sz w:val="28"/>
          <w:szCs w:val="28"/>
        </w:rPr>
        <w:t>то</w:t>
      </w:r>
      <w:r>
        <w:rPr>
          <w:color w:val="000000"/>
          <w:spacing w:val="3"/>
          <w:sz w:val="28"/>
          <w:szCs w:val="28"/>
        </w:rPr>
        <w:t xml:space="preserve"> комисси</w:t>
      </w:r>
      <w:r w:rsidR="00752D1F">
        <w:rPr>
          <w:color w:val="000000"/>
          <w:spacing w:val="3"/>
          <w:sz w:val="28"/>
          <w:szCs w:val="28"/>
        </w:rPr>
        <w:t>ей</w:t>
      </w:r>
      <w:r>
        <w:rPr>
          <w:color w:val="000000"/>
          <w:spacing w:val="3"/>
          <w:sz w:val="28"/>
          <w:szCs w:val="28"/>
        </w:rPr>
        <w:t xml:space="preserve"> по поступлению и выбытию активов: </w:t>
      </w:r>
      <w:r w:rsidR="005C7C6E">
        <w:rPr>
          <w:color w:val="000000"/>
          <w:spacing w:val="3"/>
          <w:sz w:val="28"/>
          <w:szCs w:val="28"/>
        </w:rPr>
        <w:t>________________</w:t>
      </w:r>
    </w:p>
    <w:p w:rsidR="005C7C6E" w:rsidRPr="005C7C6E" w:rsidRDefault="005C7C6E" w:rsidP="00752D1F">
      <w:pPr>
        <w:pStyle w:val="a3"/>
        <w:tabs>
          <w:tab w:val="left" w:pos="993"/>
        </w:tabs>
        <w:spacing w:before="0" w:beforeAutospacing="0" w:after="0" w:afterAutospacing="0" w:line="228" w:lineRule="auto"/>
        <w:rPr>
          <w:color w:val="000000"/>
          <w:spacing w:val="3"/>
          <w:sz w:val="22"/>
          <w:szCs w:val="28"/>
        </w:rPr>
      </w:pPr>
      <w:r w:rsidRPr="005C7C6E">
        <w:rPr>
          <w:color w:val="000000"/>
          <w:spacing w:val="3"/>
          <w:sz w:val="22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3"/>
          <w:sz w:val="22"/>
          <w:szCs w:val="28"/>
        </w:rPr>
        <w:t xml:space="preserve">                           </w:t>
      </w:r>
      <w:r w:rsidRPr="005C7C6E">
        <w:rPr>
          <w:color w:val="000000"/>
          <w:spacing w:val="3"/>
          <w:sz w:val="22"/>
          <w:szCs w:val="28"/>
        </w:rPr>
        <w:t xml:space="preserve">    (дата)</w:t>
      </w:r>
    </w:p>
    <w:p w:rsidR="001344A8" w:rsidRDefault="001344A8" w:rsidP="005C7C6E">
      <w:pPr>
        <w:pStyle w:val="a3"/>
        <w:tabs>
          <w:tab w:val="left" w:pos="993"/>
        </w:tabs>
        <w:spacing w:before="0" w:beforeAutospacing="0" w:after="0" w:afterAutospacing="0" w:line="228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</w:t>
      </w:r>
      <w:r w:rsidR="00752D1F">
        <w:rPr>
          <w:color w:val="000000"/>
          <w:spacing w:val="3"/>
          <w:sz w:val="28"/>
          <w:szCs w:val="28"/>
        </w:rPr>
        <w:t>_____</w:t>
      </w:r>
      <w:r w:rsidR="005C7C6E">
        <w:rPr>
          <w:color w:val="000000"/>
          <w:spacing w:val="3"/>
          <w:sz w:val="28"/>
          <w:szCs w:val="28"/>
        </w:rPr>
        <w:t>__ /______________________</w:t>
      </w:r>
    </w:p>
    <w:p w:rsidR="005C7C6E" w:rsidRDefault="005C7C6E" w:rsidP="005C7C6E">
      <w:pPr>
        <w:pStyle w:val="a3"/>
        <w:tabs>
          <w:tab w:val="left" w:pos="993"/>
        </w:tabs>
        <w:spacing w:before="0" w:beforeAutospacing="0" w:after="0" w:afterAutospacing="0" w:line="228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5C7C6E" w:rsidRDefault="005C7C6E" w:rsidP="005C7C6E">
      <w:pPr>
        <w:pStyle w:val="a3"/>
        <w:tabs>
          <w:tab w:val="left" w:pos="993"/>
        </w:tabs>
        <w:spacing w:before="0" w:beforeAutospacing="0" w:after="0" w:afterAutospacing="0" w:line="228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5C7C6E" w:rsidRDefault="005C7C6E" w:rsidP="005C7C6E">
      <w:pPr>
        <w:pStyle w:val="a3"/>
        <w:tabs>
          <w:tab w:val="left" w:pos="993"/>
        </w:tabs>
        <w:spacing w:before="0" w:beforeAutospacing="0" w:after="0" w:afterAutospacing="0" w:line="228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752D1F" w:rsidRDefault="005C7C6E" w:rsidP="005C7C6E">
      <w:pPr>
        <w:pStyle w:val="a3"/>
        <w:tabs>
          <w:tab w:val="left" w:pos="993"/>
        </w:tabs>
        <w:spacing w:before="0" w:beforeAutospacing="0" w:after="0" w:afterAutospacing="0" w:line="228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1344A8" w:rsidRDefault="001344A8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2"/>
          <w:szCs w:val="28"/>
        </w:rPr>
      </w:pPr>
    </w:p>
    <w:p w:rsidR="009B013D" w:rsidRDefault="009B013D" w:rsidP="0098259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2"/>
          <w:szCs w:val="28"/>
        </w:rPr>
      </w:pPr>
      <w:r>
        <w:rPr>
          <w:color w:val="000000"/>
          <w:spacing w:val="3"/>
          <w:sz w:val="22"/>
          <w:szCs w:val="28"/>
        </w:rPr>
        <w:br w:type="page"/>
      </w:r>
    </w:p>
    <w:p w:rsidR="009B013D" w:rsidRPr="009B013D" w:rsidRDefault="0098259D" w:rsidP="009B013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i/>
          <w:color w:val="000000"/>
          <w:spacing w:val="3"/>
          <w:sz w:val="22"/>
          <w:szCs w:val="28"/>
        </w:rPr>
      </w:pPr>
      <w:r w:rsidRPr="009B013D">
        <w:rPr>
          <w:i/>
          <w:color w:val="000000"/>
          <w:spacing w:val="3"/>
          <w:sz w:val="22"/>
          <w:szCs w:val="28"/>
        </w:rPr>
        <w:lastRenderedPageBreak/>
        <w:t>обратная сторона акта</w:t>
      </w:r>
    </w:p>
    <w:p w:rsidR="009B013D" w:rsidRPr="009B013D" w:rsidRDefault="009B013D" w:rsidP="009B013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i/>
          <w:color w:val="000000"/>
          <w:spacing w:val="3"/>
          <w:sz w:val="22"/>
          <w:szCs w:val="28"/>
        </w:rPr>
      </w:pPr>
      <w:r w:rsidRPr="009B013D">
        <w:rPr>
          <w:i/>
          <w:color w:val="000000"/>
          <w:spacing w:val="3"/>
          <w:sz w:val="22"/>
          <w:szCs w:val="28"/>
        </w:rPr>
        <w:t>(заполняется комиссией)</w:t>
      </w:r>
      <w:r w:rsidR="0098259D" w:rsidRPr="009B013D">
        <w:rPr>
          <w:i/>
          <w:color w:val="000000"/>
          <w:spacing w:val="3"/>
          <w:sz w:val="22"/>
          <w:szCs w:val="28"/>
        </w:rPr>
        <w:t xml:space="preserve"> </w:t>
      </w:r>
    </w:p>
    <w:p w:rsidR="009B013D" w:rsidRDefault="009B013D" w:rsidP="009B013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</w:p>
    <w:p w:rsidR="009B013D" w:rsidRDefault="009B013D" w:rsidP="009B013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Решение комиссии по поступлению и выбытию активов: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</w:t>
      </w:r>
    </w:p>
    <w:p w:rsidR="0098259D" w:rsidRDefault="0098259D" w:rsidP="0098259D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2"/>
          <w:szCs w:val="28"/>
        </w:rPr>
      </w:pPr>
      <w:r>
        <w:rPr>
          <w:color w:val="000000"/>
          <w:spacing w:val="3"/>
          <w:sz w:val="22"/>
          <w:szCs w:val="28"/>
        </w:rPr>
        <w:t>(целесообразность дальнейшего использования подарка)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color w:val="000000"/>
          <w:spacing w:val="3"/>
          <w:sz w:val="22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color w:val="000000"/>
          <w:spacing w:val="3"/>
          <w:sz w:val="22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color w:val="000000"/>
          <w:spacing w:val="3"/>
          <w:sz w:val="22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2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2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2"/>
          <w:szCs w:val="28"/>
        </w:rPr>
      </w:pP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228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Комиссия по поступлению и выбытию активов: _________________________</w:t>
      </w:r>
    </w:p>
    <w:p w:rsidR="0098259D" w:rsidRPr="005C7C6E" w:rsidRDefault="0098259D" w:rsidP="0098259D">
      <w:pPr>
        <w:pStyle w:val="a3"/>
        <w:tabs>
          <w:tab w:val="left" w:pos="993"/>
        </w:tabs>
        <w:spacing w:before="0" w:beforeAutospacing="0" w:after="0" w:afterAutospacing="0" w:line="228" w:lineRule="auto"/>
        <w:rPr>
          <w:color w:val="000000"/>
          <w:spacing w:val="3"/>
          <w:sz w:val="22"/>
          <w:szCs w:val="28"/>
        </w:rPr>
      </w:pPr>
      <w:r w:rsidRPr="005C7C6E">
        <w:rPr>
          <w:color w:val="000000"/>
          <w:spacing w:val="3"/>
          <w:sz w:val="22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pacing w:val="3"/>
          <w:sz w:val="22"/>
          <w:szCs w:val="28"/>
        </w:rPr>
        <w:t xml:space="preserve">                     </w:t>
      </w:r>
      <w:r w:rsidRPr="005C7C6E">
        <w:rPr>
          <w:color w:val="000000"/>
          <w:spacing w:val="3"/>
          <w:sz w:val="22"/>
          <w:szCs w:val="28"/>
        </w:rPr>
        <w:t xml:space="preserve"> (дата)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312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_________________________ /______________________ 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312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312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312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312" w:lineRule="auto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 /______________________</w:t>
      </w:r>
    </w:p>
    <w:p w:rsidR="0098259D" w:rsidRDefault="0098259D" w:rsidP="0098259D">
      <w:pPr>
        <w:pStyle w:val="a3"/>
        <w:tabs>
          <w:tab w:val="left" w:pos="993"/>
        </w:tabs>
        <w:spacing w:before="0" w:beforeAutospacing="0" w:after="0" w:afterAutospacing="0" w:line="312" w:lineRule="auto"/>
        <w:rPr>
          <w:color w:val="000000"/>
          <w:spacing w:val="3"/>
          <w:sz w:val="22"/>
          <w:szCs w:val="28"/>
        </w:rPr>
      </w:pPr>
    </w:p>
    <w:p w:rsidR="0098259D" w:rsidRPr="001344A8" w:rsidRDefault="0098259D" w:rsidP="0098259D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2"/>
          <w:szCs w:val="28"/>
        </w:rPr>
      </w:pPr>
    </w:p>
    <w:sectPr w:rsidR="0098259D" w:rsidRPr="001344A8" w:rsidSect="00B55B51">
      <w:headerReference w:type="default" r:id="rId7"/>
      <w:footerReference w:type="default" r:id="rId8"/>
      <w:pgSz w:w="11906" w:h="16838"/>
      <w:pgMar w:top="1134" w:right="70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7C" w:rsidRDefault="005C037C" w:rsidP="0017019A">
      <w:pPr>
        <w:spacing w:after="0" w:line="240" w:lineRule="auto"/>
      </w:pPr>
      <w:r>
        <w:separator/>
      </w:r>
    </w:p>
  </w:endnote>
  <w:endnote w:type="continuationSeparator" w:id="0">
    <w:p w:rsidR="005C037C" w:rsidRDefault="005C037C" w:rsidP="0017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6F" w:rsidRDefault="00670B6F">
    <w:pPr>
      <w:pStyle w:val="aa"/>
      <w:jc w:val="right"/>
    </w:pPr>
  </w:p>
  <w:p w:rsidR="0017019A" w:rsidRDefault="0017019A" w:rsidP="001701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7C" w:rsidRDefault="005C037C" w:rsidP="0017019A">
      <w:pPr>
        <w:spacing w:after="0" w:line="240" w:lineRule="auto"/>
      </w:pPr>
      <w:r>
        <w:separator/>
      </w:r>
    </w:p>
  </w:footnote>
  <w:footnote w:type="continuationSeparator" w:id="0">
    <w:p w:rsidR="005C037C" w:rsidRDefault="005C037C" w:rsidP="0017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51" w:rsidRPr="00B55B51" w:rsidRDefault="00B55B51" w:rsidP="00B55B51">
    <w:pPr>
      <w:pStyle w:val="a5"/>
      <w:tabs>
        <w:tab w:val="center" w:pos="4749"/>
        <w:tab w:val="left" w:pos="5550"/>
      </w:tabs>
      <w:rPr>
        <w:rFonts w:ascii="Times New Roman" w:hAnsi="Times New Roman"/>
        <w:sz w:val="24"/>
      </w:rPr>
    </w:pPr>
    <w:r>
      <w:tab/>
    </w:r>
  </w:p>
  <w:p w:rsidR="0017019A" w:rsidRDefault="001701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27274"/>
    <w:multiLevelType w:val="hybridMultilevel"/>
    <w:tmpl w:val="4A48FD68"/>
    <w:lvl w:ilvl="0" w:tplc="D9E242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0507"/>
    <w:multiLevelType w:val="multilevel"/>
    <w:tmpl w:val="0E8A1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07"/>
    <w:rsid w:val="0000007B"/>
    <w:rsid w:val="00020AA9"/>
    <w:rsid w:val="000C7475"/>
    <w:rsid w:val="000F4B21"/>
    <w:rsid w:val="000F50CA"/>
    <w:rsid w:val="001344A8"/>
    <w:rsid w:val="0017019A"/>
    <w:rsid w:val="00195B5B"/>
    <w:rsid w:val="0026590F"/>
    <w:rsid w:val="0028165C"/>
    <w:rsid w:val="002B0A9D"/>
    <w:rsid w:val="002B104D"/>
    <w:rsid w:val="00325DF3"/>
    <w:rsid w:val="00360E5D"/>
    <w:rsid w:val="003F5707"/>
    <w:rsid w:val="00405C5A"/>
    <w:rsid w:val="004465FC"/>
    <w:rsid w:val="00455095"/>
    <w:rsid w:val="0047426E"/>
    <w:rsid w:val="0048686D"/>
    <w:rsid w:val="004B0263"/>
    <w:rsid w:val="004D147E"/>
    <w:rsid w:val="005B4476"/>
    <w:rsid w:val="005C037C"/>
    <w:rsid w:val="005C4376"/>
    <w:rsid w:val="005C7C6E"/>
    <w:rsid w:val="005E1631"/>
    <w:rsid w:val="00634AF1"/>
    <w:rsid w:val="00636657"/>
    <w:rsid w:val="00670B6F"/>
    <w:rsid w:val="0067570A"/>
    <w:rsid w:val="00675C88"/>
    <w:rsid w:val="006A1737"/>
    <w:rsid w:val="006E282F"/>
    <w:rsid w:val="00723BDA"/>
    <w:rsid w:val="00733845"/>
    <w:rsid w:val="00752B71"/>
    <w:rsid w:val="00752D1F"/>
    <w:rsid w:val="00784B4E"/>
    <w:rsid w:val="00806F99"/>
    <w:rsid w:val="00857E66"/>
    <w:rsid w:val="008A7366"/>
    <w:rsid w:val="00942F30"/>
    <w:rsid w:val="00963AEA"/>
    <w:rsid w:val="009807D8"/>
    <w:rsid w:val="0098259D"/>
    <w:rsid w:val="009B013D"/>
    <w:rsid w:val="009E44F8"/>
    <w:rsid w:val="00A52AC4"/>
    <w:rsid w:val="00B55B51"/>
    <w:rsid w:val="00BA6917"/>
    <w:rsid w:val="00BA6B6C"/>
    <w:rsid w:val="00BF3369"/>
    <w:rsid w:val="00C84446"/>
    <w:rsid w:val="00E304D8"/>
    <w:rsid w:val="00E31E6E"/>
    <w:rsid w:val="00EA408D"/>
    <w:rsid w:val="00EB107E"/>
    <w:rsid w:val="00EF57E5"/>
    <w:rsid w:val="00F00A5C"/>
    <w:rsid w:val="00F346B3"/>
    <w:rsid w:val="00F82AEE"/>
    <w:rsid w:val="00FC4629"/>
    <w:rsid w:val="00FC72B4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541BDF-B756-48C1-A88D-BCB3BEA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7426E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4742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7426E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rsid w:val="004742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26E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;Полужирный"/>
    <w:basedOn w:val="a0"/>
    <w:rsid w:val="00F82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9">
    <w:name w:val="Table Grid"/>
    <w:basedOn w:val="a1"/>
    <w:uiPriority w:val="59"/>
    <w:rsid w:val="006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7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19A"/>
  </w:style>
  <w:style w:type="paragraph" w:styleId="ac">
    <w:name w:val="List Paragraph"/>
    <w:basedOn w:val="a"/>
    <w:uiPriority w:val="34"/>
    <w:qFormat/>
    <w:rsid w:val="00FC72B4"/>
    <w:pPr>
      <w:ind w:left="720"/>
      <w:contextualSpacing/>
    </w:pPr>
  </w:style>
  <w:style w:type="paragraph" w:styleId="ad">
    <w:name w:val="endnote text"/>
    <w:basedOn w:val="a"/>
    <w:link w:val="ae"/>
    <w:uiPriority w:val="99"/>
    <w:rsid w:val="005C43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5C43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5C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Рублевская</cp:lastModifiedBy>
  <cp:revision>4</cp:revision>
  <dcterms:created xsi:type="dcterms:W3CDTF">2022-11-07T12:14:00Z</dcterms:created>
  <dcterms:modified xsi:type="dcterms:W3CDTF">2022-11-07T12:42:00Z</dcterms:modified>
</cp:coreProperties>
</file>