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F8E" w:rsidRDefault="00D7733B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>Заявка</w:t>
      </w:r>
    </w:p>
    <w:p w:rsidR="000E1F8E" w:rsidRDefault="00D7733B" w:rsidP="008F2D92">
      <w:pPr>
        <w:spacing w:after="120"/>
        <w:ind w:right="-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на участие во Всероссийском конкурсе тематических </w:t>
      </w:r>
      <w:r w:rsidR="00D542C0">
        <w:rPr>
          <w:b/>
          <w:color w:val="000000"/>
          <w:sz w:val="28"/>
        </w:rPr>
        <w:br/>
      </w:r>
      <w:r>
        <w:rPr>
          <w:b/>
          <w:color w:val="000000"/>
          <w:sz w:val="28"/>
        </w:rPr>
        <w:t>образовательных программ ФГБОУ «ВДЦ «Смена» на 2023 год</w:t>
      </w:r>
    </w:p>
    <w:tbl>
      <w:tblPr>
        <w:tblW w:w="9498" w:type="dxa"/>
        <w:tblInd w:w="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34"/>
        <w:gridCol w:w="5244"/>
        <w:gridCol w:w="3720"/>
      </w:tblGrid>
      <w:tr w:rsidR="000E1F8E" w:rsidTr="008F2D92">
        <w:trPr>
          <w:trHeight w:val="486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0E1F8E" w:rsidRDefault="00D7733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Значение</w:t>
            </w:r>
          </w:p>
        </w:tc>
      </w:tr>
      <w:tr w:rsidR="000E1F8E" w:rsidTr="008F2D92">
        <w:trPr>
          <w:trHeight w:val="70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r>
              <w:rPr>
                <w:color w:val="000000"/>
              </w:rPr>
              <w:t>Полное наименование организации-заявителя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 w:rsidTr="008F2D92">
        <w:trPr>
          <w:trHeight w:val="70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rPr>
                <w:color w:val="000000"/>
              </w:rPr>
            </w:pPr>
            <w:r>
              <w:rPr>
                <w:color w:val="000000"/>
              </w:rPr>
              <w:t>Сокращенное наименование организации - заявителя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 w:rsidTr="008F2D92">
        <w:trPr>
          <w:trHeight w:val="70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rPr>
                <w:color w:val="000000"/>
              </w:rPr>
            </w:pPr>
            <w:r>
              <w:rPr>
                <w:color w:val="000000"/>
              </w:rPr>
              <w:t>Контактная информация организации-заявителя (юридический адрес, почтовый адрес, телефон, официальный сайт, страница в социальных сетях, адрес электронной почты)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  <w:bookmarkStart w:id="0" w:name="_GoBack"/>
        <w:bookmarkEnd w:id="0"/>
      </w:tr>
      <w:tr w:rsidR="000E1F8E" w:rsidTr="008F2D92">
        <w:trPr>
          <w:trHeight w:val="70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rPr>
                <w:color w:val="000000"/>
              </w:rPr>
            </w:pPr>
            <w:r>
              <w:rPr>
                <w:color w:val="000000"/>
              </w:rPr>
              <w:t>Контактная информация руководителя организации-заявителя (ФИО полностью, должность, рабочий телефон, адрес электронной почты)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 w:rsidTr="008F2D92">
        <w:trPr>
          <w:trHeight w:val="403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r>
              <w:rPr>
                <w:color w:val="000000"/>
              </w:rPr>
              <w:t>Полное название программы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 w:rsidTr="008F2D92">
        <w:trPr>
          <w:trHeight w:val="609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rPr>
                <w:color w:val="000000"/>
              </w:rPr>
            </w:pPr>
            <w:r>
              <w:rPr>
                <w:color w:val="000000"/>
              </w:rPr>
              <w:t>Основная направленность программы</w:t>
            </w:r>
          </w:p>
          <w:p w:rsidR="000E1F8E" w:rsidRDefault="00D7733B">
            <w:r>
              <w:rPr>
                <w:color w:val="000000"/>
              </w:rPr>
              <w:t>(наименование в соответствии с п.1.9 Положения)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 w:rsidTr="008F2D92">
        <w:trPr>
          <w:trHeight w:val="718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rPr>
                <w:color w:val="000000"/>
              </w:rPr>
            </w:pPr>
            <w:r>
              <w:rPr>
                <w:color w:val="000000"/>
              </w:rPr>
              <w:t>Целевая аудитория программы (возраст, географический охват)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 w:rsidTr="008F2D92">
        <w:trPr>
          <w:trHeight w:val="97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r>
              <w:rPr>
                <w:color w:val="000000"/>
              </w:rPr>
              <w:t>Контактная информация автора программы (ФИО полностью, должность, рабочий телефон, мобильный телефон, адрес электронной почты)</w:t>
            </w: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2676"/>
        <w:tblW w:w="9747" w:type="dxa"/>
        <w:tblLook w:val="04A0" w:firstRow="1" w:lastRow="0" w:firstColumn="1" w:lastColumn="0" w:noHBand="0" w:noVBand="1"/>
      </w:tblPr>
      <w:tblGrid>
        <w:gridCol w:w="4503"/>
        <w:gridCol w:w="2408"/>
        <w:gridCol w:w="2836"/>
      </w:tblGrid>
      <w:tr w:rsidR="000E1F8E">
        <w:tc>
          <w:tcPr>
            <w:tcW w:w="4503" w:type="dxa"/>
            <w:shd w:val="clear" w:color="auto" w:fill="auto"/>
          </w:tcPr>
          <w:p w:rsidR="000E1F8E" w:rsidRDefault="00D77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0E1F8E" w:rsidRDefault="00D77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(должность руководителя </w:t>
            </w:r>
          </w:p>
          <w:p w:rsidR="000E1F8E" w:rsidRDefault="00D7733B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организации-заявителя)</w:t>
            </w:r>
          </w:p>
          <w:p w:rsidR="000E1F8E" w:rsidRDefault="00D773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М.П.</w:t>
            </w:r>
          </w:p>
        </w:tc>
        <w:tc>
          <w:tcPr>
            <w:tcW w:w="2408" w:type="dxa"/>
            <w:shd w:val="clear" w:color="auto" w:fill="auto"/>
          </w:tcPr>
          <w:p w:rsidR="000E1F8E" w:rsidRDefault="00D77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0E1F8E" w:rsidRDefault="00D77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6" w:type="dxa"/>
            <w:shd w:val="clear" w:color="auto" w:fill="auto"/>
          </w:tcPr>
          <w:p w:rsidR="000E1F8E" w:rsidRDefault="00D77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0E1F8E" w:rsidRDefault="00D77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  <w:p w:rsidR="000E1F8E" w:rsidRDefault="000E1F8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F8E" w:rsidRDefault="000E1F8E">
      <w:pPr>
        <w:jc w:val="both"/>
        <w:rPr>
          <w:b/>
          <w:color w:val="000000"/>
        </w:rPr>
      </w:pPr>
    </w:p>
    <w:p w:rsidR="000E1F8E" w:rsidRDefault="00D7733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Направляя настоящую заявку на участие подтверждаем, что ознакомлены 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  <w:t xml:space="preserve">с </w:t>
      </w:r>
      <w:r>
        <w:rPr>
          <w:rStyle w:val="ListLabel1"/>
          <w:rFonts w:cs="Times New Roman"/>
          <w:b w:val="0"/>
          <w:sz w:val="28"/>
          <w:szCs w:val="24"/>
        </w:rPr>
        <w:t xml:space="preserve">Положением о Всероссийском конкурсе тематических образовательных программ ФГБОУ </w:t>
      </w:r>
      <w:r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Style w:val="ListLabel1"/>
          <w:rFonts w:cs="Times New Roman"/>
          <w:b w:val="0"/>
          <w:sz w:val="28"/>
          <w:szCs w:val="24"/>
        </w:rPr>
        <w:t>ВДЦ «Смена» на 2023 год, а также</w:t>
      </w:r>
      <w:r>
        <w:rPr>
          <w:rStyle w:val="ListLabel1"/>
          <w:rFonts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типового договора о партнерстве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при организации работы по реализации дополнительных общеразвивающих программ. </w:t>
      </w:r>
    </w:p>
    <w:p w:rsidR="000E1F8E" w:rsidRDefault="000E1F8E">
      <w:pPr>
        <w:pStyle w:val="ConsPlusNormal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0E1F8E" w:rsidRDefault="00D7733B">
      <w:pPr>
        <w:jc w:val="both"/>
        <w:rPr>
          <w:b/>
          <w:color w:val="000000"/>
        </w:rPr>
      </w:pPr>
      <w:r>
        <w:br w:type="page"/>
      </w:r>
    </w:p>
    <w:p w:rsidR="000E1F8E" w:rsidRDefault="00D7733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Информационная карта </w:t>
      </w:r>
    </w:p>
    <w:p w:rsidR="000E1F8E" w:rsidRDefault="00D7733B">
      <w:pPr>
        <w:jc w:val="center"/>
        <w:rPr>
          <w:rStyle w:val="ListLabel1"/>
          <w:sz w:val="28"/>
        </w:rPr>
      </w:pPr>
      <w:r>
        <w:rPr>
          <w:rStyle w:val="ListLabel1"/>
          <w:sz w:val="28"/>
        </w:rPr>
        <w:t xml:space="preserve">дополнительной общеразвивающей программы </w:t>
      </w:r>
    </w:p>
    <w:p w:rsidR="000E1F8E" w:rsidRDefault="000E1F8E">
      <w:pPr>
        <w:jc w:val="center"/>
        <w:rPr>
          <w:b/>
          <w:sz w:val="12"/>
          <w:szCs w:val="12"/>
        </w:rPr>
      </w:pPr>
    </w:p>
    <w:tbl>
      <w:tblPr>
        <w:tblW w:w="9782" w:type="dxa"/>
        <w:tblInd w:w="-2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67"/>
        <w:gridCol w:w="6345"/>
        <w:gridCol w:w="2870"/>
      </w:tblGrid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0E1F8E" w:rsidRDefault="00D7733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Значение</w:t>
            </w:r>
          </w:p>
        </w:tc>
      </w:tr>
      <w:tr w:rsidR="000E1F8E">
        <w:trPr>
          <w:trHeight w:val="38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</w:pPr>
            <w:r>
              <w:rPr>
                <w:color w:val="000000"/>
              </w:rPr>
              <w:t>Полное название программы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</w:pPr>
            <w:r>
              <w:rPr>
                <w:color w:val="000000"/>
              </w:rPr>
              <w:t>Основная направленность программы</w:t>
            </w:r>
          </w:p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(наименование в соответствии с п.1.9 Положения)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Краткая аннотация содержания программы</w:t>
            </w:r>
            <w:r>
              <w:rPr>
                <w:i/>
                <w:color w:val="000000"/>
              </w:rPr>
              <w:t xml:space="preserve"> </w:t>
            </w:r>
          </w:p>
          <w:p w:rsidR="000E1F8E" w:rsidRDefault="00D7733B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(ее уникальность, значимость для целевой аудитории и общества)  </w:t>
            </w:r>
          </w:p>
          <w:p w:rsidR="000E1F8E" w:rsidRDefault="00D7733B">
            <w:pPr>
              <w:jc w:val="both"/>
            </w:pPr>
            <w:r>
              <w:rPr>
                <w:i/>
                <w:color w:val="000000"/>
              </w:rPr>
              <w:t>(не более 1000 символов)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Цель программы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Задачи </w:t>
            </w:r>
            <w:r>
              <w:rPr>
                <w:i/>
                <w:color w:val="000000"/>
              </w:rPr>
              <w:t>(предметные, метапредметные, личностные)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Планируемые результаты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Целевая аудитория программы </w:t>
            </w:r>
            <w:r>
              <w:rPr>
                <w:i/>
                <w:color w:val="000000"/>
              </w:rPr>
              <w:t>(возраст, категория, количество человек)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Логика программы </w:t>
            </w:r>
            <w:r>
              <w:rPr>
                <w:i/>
                <w:color w:val="000000"/>
              </w:rPr>
              <w:t>(обоснованная взаимосвязь целей, задач, механизмов реализации и результатов программы)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Основные события программы </w:t>
            </w:r>
            <w:r>
              <w:rPr>
                <w:i/>
                <w:color w:val="000000"/>
              </w:rPr>
              <w:t>(не более 5 событий с кратким описанием)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Кадровое обеспечение программы от партнера </w:t>
            </w:r>
            <w:r>
              <w:rPr>
                <w:i/>
                <w:color w:val="000000"/>
              </w:rPr>
              <w:t>(категория и количество специалистов)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Предполагаемый список гостей: медийные личности, </w:t>
            </w:r>
            <w:r>
              <w:rPr>
                <w:color w:val="000000"/>
                <w:lang w:val="en-US"/>
              </w:rPr>
              <w:t>VIP</w:t>
            </w:r>
            <w:r>
              <w:rPr>
                <w:color w:val="000000"/>
              </w:rPr>
              <w:t>-гости, известные деятели в соответствии с содержанием программы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Партнеры в реализации программы </w:t>
            </w:r>
            <w:r>
              <w:rPr>
                <w:i/>
                <w:color w:val="000000"/>
              </w:rPr>
              <w:t>(указать полное наименование, контактные данные)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rPr>
          <w:trHeight w:val="3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Информационное сопровождение реализации программы </w:t>
            </w:r>
            <w:r>
              <w:rPr>
                <w:i/>
              </w:rPr>
              <w:t>(предполагаемые адреса веб-сайтов, СМИ и другие формы освещения содержания программы, отборочного конкурса)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rPr>
          <w:trHeight w:val="3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contextualSpacing/>
              <w:jc w:val="both"/>
            </w:pPr>
            <w:r>
              <w:t xml:space="preserve">Ресурсное обеспечение программы со стороны партнера </w:t>
            </w:r>
            <w:r>
              <w:rPr>
                <w:i/>
              </w:rPr>
              <w:t>(наименование, кол-во, при наличии – стоимость, возможность передачи оборудования ВДЦ «Смена» для дальнейшего использования в работе)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contextualSpacing/>
              <w:jc w:val="both"/>
            </w:pPr>
            <w:r>
              <w:rPr>
                <w:color w:val="000000"/>
              </w:rPr>
              <w:t>Необходимое ресурсное обеспечение со стороны ВДЦ «Смена» (</w:t>
            </w:r>
            <w:r>
              <w:rPr>
                <w:i/>
                <w:color w:val="000000"/>
              </w:rPr>
              <w:t>на какие имеющиеся в ВДЦ «Смена» материально-технические ресурсы рассчитывает партнёр при организации программы?)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rPr>
          <w:trHeight w:val="47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1F8E" w:rsidRDefault="00D773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spacing w:before="120"/>
              <w:contextualSpacing/>
              <w:jc w:val="both"/>
            </w:pPr>
            <w:r>
              <w:t xml:space="preserve">Финансово-экономическое обоснование расходов на материально-ресурсное обеспечение программы 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  <w:tr w:rsidR="000E1F8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1F8E" w:rsidRDefault="00D7733B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D7733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проведения дополнительных</w:t>
            </w:r>
          </w:p>
          <w:p w:rsidR="000E1F8E" w:rsidRDefault="00D7733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общеразвивающих программ и мероприятий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0E1F8E" w:rsidRDefault="000E1F8E">
            <w:pPr>
              <w:jc w:val="center"/>
              <w:rPr>
                <w:color w:val="000000"/>
              </w:rPr>
            </w:pPr>
          </w:p>
        </w:tc>
      </w:tr>
    </w:tbl>
    <w:p w:rsidR="000E1F8E" w:rsidRDefault="000E1F8E"/>
    <w:p w:rsidR="000E1F8E" w:rsidRDefault="000E1F8E">
      <w:pPr>
        <w:jc w:val="center"/>
      </w:pPr>
    </w:p>
    <w:p w:rsidR="008F2D92" w:rsidRDefault="008F2D92">
      <w:pPr>
        <w:jc w:val="center"/>
      </w:pPr>
    </w:p>
    <w:p w:rsidR="008F2D92" w:rsidRDefault="008F2D92">
      <w:pPr>
        <w:jc w:val="center"/>
      </w:pPr>
    </w:p>
    <w:p w:rsidR="008F2D92" w:rsidRDefault="008F2D92">
      <w:pPr>
        <w:jc w:val="center"/>
      </w:pPr>
    </w:p>
    <w:p w:rsidR="008F2D92" w:rsidRDefault="008F2D92">
      <w:pPr>
        <w:jc w:val="center"/>
      </w:pPr>
    </w:p>
    <w:p w:rsidR="000E1F8E" w:rsidRDefault="000E1F8E">
      <w:pPr>
        <w:jc w:val="center"/>
      </w:pPr>
    </w:p>
    <w:p w:rsidR="000E1F8E" w:rsidRDefault="00D773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Требования к содержанию и структуре 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</w:rPr>
        <w:t>дополнительных общеразвивающих программ</w:t>
      </w:r>
    </w:p>
    <w:p w:rsidR="000E1F8E" w:rsidRDefault="000E1F8E">
      <w:pPr>
        <w:jc w:val="center"/>
        <w:rPr>
          <w:b/>
          <w:color w:val="000000"/>
          <w:sz w:val="28"/>
          <w:szCs w:val="28"/>
        </w:rPr>
      </w:pPr>
    </w:p>
    <w:p w:rsidR="000E1F8E" w:rsidRDefault="00D773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общеразвивающая программа (далее – ДОП) </w:t>
      </w:r>
      <w:r w:rsidR="000B420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нормативный документ, определяющий цели и ценности дополнительного образования. Нормативно-правовые основания для проектирования ДОП отражены в федеральных, региональных и локальных нормативно-правовых актов:</w:t>
      </w:r>
    </w:p>
    <w:p w:rsidR="000E1F8E" w:rsidRDefault="00D7733B">
      <w:pPr>
        <w:numPr>
          <w:ilvl w:val="0"/>
          <w:numId w:val="6"/>
        </w:numPr>
        <w:tabs>
          <w:tab w:val="left" w:pos="993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r w:rsidR="000B420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 от 29.12.2012 г. № 273-ФЗ «Об образовании в</w:t>
      </w:r>
      <w:r>
        <w:rPr>
          <w:color w:val="000000"/>
          <w:sz w:val="28"/>
          <w:szCs w:val="28"/>
        </w:rPr>
        <w:br/>
        <w:t>Российской Федерации»;</w:t>
      </w:r>
    </w:p>
    <w:p w:rsidR="000E1F8E" w:rsidRDefault="00D7733B">
      <w:pPr>
        <w:numPr>
          <w:ilvl w:val="0"/>
          <w:numId w:val="6"/>
        </w:numPr>
        <w:tabs>
          <w:tab w:val="left" w:pos="993"/>
        </w:tabs>
        <w:ind w:left="0" w:right="86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</w:t>
      </w:r>
      <w:r w:rsidR="000B420D">
        <w:rPr>
          <w:bCs/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24.07.1998 г. № 124-ФЗ «Об основных гарантиях прав ребенка в Российской Федерации» (в редакции 2013 г.);</w:t>
      </w:r>
    </w:p>
    <w:p w:rsidR="000E1F8E" w:rsidRDefault="00D7733B">
      <w:pPr>
        <w:numPr>
          <w:ilvl w:val="0"/>
          <w:numId w:val="6"/>
        </w:numPr>
        <w:tabs>
          <w:tab w:val="left" w:pos="993"/>
        </w:tabs>
        <w:ind w:left="0" w:right="86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30.12.2020 г. № 489-ФЗ «О молодежной политике в Российской Федерации»;</w:t>
      </w:r>
    </w:p>
    <w:p w:rsidR="000E1F8E" w:rsidRDefault="00D7733B">
      <w:pPr>
        <w:numPr>
          <w:ilvl w:val="0"/>
          <w:numId w:val="6"/>
        </w:numPr>
        <w:tabs>
          <w:tab w:val="left" w:pos="993"/>
        </w:tabs>
        <w:ind w:left="0" w:right="86" w:firstLine="71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Феде</w:t>
      </w:r>
      <w:r>
        <w:rPr>
          <w:color w:val="000000" w:themeColor="text1"/>
          <w:sz w:val="28"/>
          <w:szCs w:val="28"/>
        </w:rPr>
        <w:t xml:space="preserve">ральный проект </w:t>
      </w:r>
      <w:bookmarkStart w:id="1" w:name="_Hlk76046284"/>
      <w:r>
        <w:rPr>
          <w:color w:val="000000" w:themeColor="text1"/>
          <w:sz w:val="28"/>
          <w:szCs w:val="28"/>
        </w:rPr>
        <w:t xml:space="preserve">«Патриотическое воспитание граждан Российской Федерации» </w:t>
      </w:r>
      <w:bookmarkEnd w:id="1"/>
      <w:r>
        <w:rPr>
          <w:color w:val="000000" w:themeColor="text1"/>
          <w:sz w:val="28"/>
          <w:szCs w:val="28"/>
        </w:rPr>
        <w:t xml:space="preserve">национального проекта «‎Образование» </w:t>
      </w:r>
      <w:r>
        <w:rPr>
          <w:color w:val="000000" w:themeColor="text1"/>
          <w:sz w:val="28"/>
          <w:szCs w:val="28"/>
        </w:rPr>
        <w:br/>
        <w:t xml:space="preserve">на 2021-2024 </w:t>
      </w:r>
      <w:r>
        <w:rPr>
          <w:color w:val="000000" w:themeColor="text1"/>
          <w:sz w:val="28"/>
          <w:szCs w:val="28"/>
          <w:highlight w:val="white"/>
        </w:rPr>
        <w:t>гг</w:t>
      </w:r>
      <w:r>
        <w:rPr>
          <w:rStyle w:val="dropcap"/>
          <w:color w:val="000000" w:themeColor="text1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0B420D" w:rsidRDefault="000B420D" w:rsidP="000B420D">
      <w:pPr>
        <w:numPr>
          <w:ilvl w:val="0"/>
          <w:numId w:val="6"/>
        </w:numPr>
        <w:tabs>
          <w:tab w:val="left" w:pos="993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Указ Президента Российской Федерации от 21.07.2020 г. № 474 «О национальных целях развития Российской Федерации на период до 2030 года»</w:t>
      </w:r>
      <w:r>
        <w:rPr>
          <w:color w:val="000000"/>
          <w:sz w:val="28"/>
          <w:szCs w:val="28"/>
        </w:rPr>
        <w:t>;</w:t>
      </w:r>
    </w:p>
    <w:p w:rsidR="000E1F8E" w:rsidRDefault="00D7733B">
      <w:pPr>
        <w:numPr>
          <w:ilvl w:val="0"/>
          <w:numId w:val="6"/>
        </w:numPr>
        <w:tabs>
          <w:tab w:val="left" w:pos="993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Стратегия развития воспитания в </w:t>
      </w:r>
      <w:r w:rsidR="000B420D">
        <w:rPr>
          <w:bCs/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на период до 2025 года (распоряжение Правительства </w:t>
      </w:r>
      <w:r w:rsidR="000B420D">
        <w:rPr>
          <w:bCs/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29.05.2015 г. № 996-р);</w:t>
      </w:r>
    </w:p>
    <w:p w:rsidR="000E1F8E" w:rsidRDefault="00D7733B">
      <w:pPr>
        <w:numPr>
          <w:ilvl w:val="0"/>
          <w:numId w:val="6"/>
        </w:numPr>
        <w:tabs>
          <w:tab w:val="left" w:pos="993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приоритетного проекта «Доступное дополнительное образование для детей» (утвержден президиумом Совета при Президенте Российской Федерации по стратегическому развитию и приоритетным проектам, протокол от 30.11.2016 г. № 11);</w:t>
      </w:r>
    </w:p>
    <w:p w:rsidR="000E1F8E" w:rsidRDefault="00D7733B">
      <w:pPr>
        <w:numPr>
          <w:ilvl w:val="0"/>
          <w:numId w:val="6"/>
        </w:numPr>
        <w:tabs>
          <w:tab w:val="left" w:pos="993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от 19.11.2018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E1F8E" w:rsidRDefault="00D7733B">
      <w:pPr>
        <w:numPr>
          <w:ilvl w:val="0"/>
          <w:numId w:val="6"/>
        </w:numPr>
        <w:tabs>
          <w:tab w:val="left" w:pos="993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Приказ Министерства просвещения </w:t>
      </w:r>
      <w:r>
        <w:rPr>
          <w:bCs/>
          <w:color w:val="000000"/>
          <w:sz w:val="28"/>
          <w:szCs w:val="28"/>
        </w:rPr>
        <w:t>Российской Федерации</w:t>
      </w:r>
      <w:r>
        <w:rPr>
          <w:color w:val="000000" w:themeColor="text1"/>
          <w:sz w:val="28"/>
          <w:szCs w:val="28"/>
          <w:highlight w:val="white"/>
        </w:rPr>
        <w:t xml:space="preserve"> от 02.12.2019 г. № 649 «Об утверждении Целевой модели цифровой образовательной среды</w:t>
      </w:r>
      <w:r>
        <w:rPr>
          <w:color w:val="000000" w:themeColor="text1"/>
          <w:sz w:val="28"/>
          <w:szCs w:val="28"/>
        </w:rPr>
        <w:t>»;</w:t>
      </w:r>
    </w:p>
    <w:p w:rsidR="000E1F8E" w:rsidRDefault="00D7733B">
      <w:pPr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color w:val="000000" w:themeColor="text1"/>
          <w:sz w:val="28"/>
          <w:szCs w:val="28"/>
          <w:highlight w:val="white"/>
        </w:rPr>
        <w:t>03.09.2019 г. № 467</w:t>
      </w:r>
      <w:r>
        <w:rPr>
          <w:color w:val="000000" w:themeColor="text1"/>
          <w:sz w:val="28"/>
          <w:szCs w:val="28"/>
        </w:rPr>
        <w:t xml:space="preserve"> Об утверждении </w:t>
      </w:r>
      <w:hyperlink w:anchor="_blank" w:tooltip="Current Document" w:history="1">
        <w:r>
          <w:rPr>
            <w:rStyle w:val="-"/>
            <w:color w:val="000000" w:themeColor="text1"/>
            <w:sz w:val="28"/>
            <w:szCs w:val="28"/>
            <w:u w:val="none"/>
          </w:rPr>
          <w:t>Целевой модели развития региональных систем дополнительного образования детей</w:t>
        </w:r>
      </w:hyperlink>
      <w:r>
        <w:rPr>
          <w:color w:val="000000" w:themeColor="text1"/>
          <w:sz w:val="28"/>
          <w:szCs w:val="28"/>
        </w:rPr>
        <w:t xml:space="preserve"> (с изменениями на 02.02.2021 г.);</w:t>
      </w:r>
    </w:p>
    <w:p w:rsidR="000E1F8E" w:rsidRDefault="00D7733B">
      <w:pPr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28.09.2020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000000"/>
          <w:sz w:val="28"/>
          <w:szCs w:val="28"/>
        </w:rPr>
        <w:t>.</w:t>
      </w:r>
    </w:p>
    <w:p w:rsidR="000E1F8E" w:rsidRDefault="00D7733B">
      <w:pPr>
        <w:ind w:firstLine="710"/>
        <w:jc w:val="both"/>
        <w:rPr>
          <w:rStyle w:val="c9"/>
          <w:color w:val="000000"/>
          <w:sz w:val="28"/>
          <w:szCs w:val="28"/>
          <w:highlight w:val="white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lastRenderedPageBreak/>
        <w:t>ДОП должна быть построена на принципах конкретности, точности, логичности,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реалистичности, иметь официально-деловой стиль изложения с элементами научного стиля, что предполагает использование современной педагогической терминологии, иметь оптимальный объём. </w:t>
      </w:r>
    </w:p>
    <w:p w:rsidR="000E1F8E" w:rsidRDefault="000E1F8E">
      <w:pPr>
        <w:ind w:firstLine="709"/>
        <w:jc w:val="center"/>
        <w:rPr>
          <w:b/>
          <w:color w:val="000000"/>
          <w:sz w:val="28"/>
          <w:szCs w:val="28"/>
        </w:rPr>
      </w:pPr>
    </w:p>
    <w:p w:rsidR="000E1F8E" w:rsidRDefault="00D773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Содержание структурных компонентов</w:t>
      </w:r>
      <w:r>
        <w:rPr>
          <w:b/>
          <w:color w:val="000000"/>
          <w:sz w:val="28"/>
          <w:szCs w:val="28"/>
        </w:rPr>
        <w:t xml:space="preserve"> ДОП</w:t>
      </w:r>
    </w:p>
    <w:p w:rsidR="000E1F8E" w:rsidRDefault="000E1F8E">
      <w:pPr>
        <w:jc w:val="center"/>
        <w:rPr>
          <w:b/>
          <w:color w:val="000000"/>
          <w:sz w:val="28"/>
          <w:szCs w:val="28"/>
        </w:rPr>
      </w:pPr>
    </w:p>
    <w:p w:rsidR="000E1F8E" w:rsidRDefault="00D7733B">
      <w:pPr>
        <w:pStyle w:val="c17"/>
        <w:spacing w:beforeAutospacing="0" w:afterAutospacing="0"/>
        <w:ind w:firstLine="710"/>
        <w:jc w:val="both"/>
        <w:rPr>
          <w:color w:val="000000"/>
          <w:sz w:val="28"/>
          <w:szCs w:val="28"/>
        </w:rPr>
      </w:pPr>
      <w:r w:rsidRPr="000B420D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c3"/>
          <w:b/>
          <w:iCs/>
          <w:color w:val="000000"/>
          <w:sz w:val="28"/>
          <w:szCs w:val="28"/>
        </w:rPr>
        <w:t>Титульный лист</w:t>
      </w:r>
      <w:r>
        <w:rPr>
          <w:rStyle w:val="c9"/>
          <w:color w:val="000000"/>
          <w:sz w:val="28"/>
          <w:szCs w:val="28"/>
        </w:rPr>
        <w:t> – первая страница, предваряющая текст программы и служащая источником библиографической информации для идентификации документа.  На титульном листе указывается: полное наименование учреждения; номер протокола и дата принятия на методическом советом учреждения, номер приказа об утверждении программы;</w:t>
      </w:r>
    </w:p>
    <w:p w:rsidR="000E1F8E" w:rsidRDefault="00D7733B">
      <w:pPr>
        <w:pStyle w:val="c5"/>
        <w:spacing w:beforeAutospacing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название программы;</w:t>
      </w:r>
    </w:p>
    <w:p w:rsidR="000E1F8E" w:rsidRDefault="00D7733B">
      <w:pPr>
        <w:pStyle w:val="c5"/>
        <w:spacing w:beforeAutospacing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возраст обучающихся, на которых рассчитана программа;</w:t>
      </w:r>
    </w:p>
    <w:p w:rsidR="000E1F8E" w:rsidRDefault="00D7733B">
      <w:pPr>
        <w:pStyle w:val="c5"/>
        <w:spacing w:beforeAutospacing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срок реализации программы;</w:t>
      </w:r>
    </w:p>
    <w:p w:rsidR="000E1F8E" w:rsidRDefault="00D7733B">
      <w:pPr>
        <w:pStyle w:val="c5"/>
        <w:spacing w:beforeAutospacing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ФИО, должность автора/авторов (составителя/составителей программы);</w:t>
      </w:r>
    </w:p>
    <w:p w:rsidR="000E1F8E" w:rsidRDefault="00D7733B">
      <w:pPr>
        <w:pStyle w:val="c5"/>
        <w:spacing w:beforeAutospacing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город;</w:t>
      </w:r>
    </w:p>
    <w:p w:rsidR="000E1F8E" w:rsidRDefault="00D7733B">
      <w:pPr>
        <w:pStyle w:val="c5"/>
        <w:spacing w:beforeAutospacing="0" w:afterAutospacing="0"/>
        <w:ind w:firstLine="71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год разработки программы.</w:t>
      </w:r>
    </w:p>
    <w:p w:rsidR="000E1F8E" w:rsidRDefault="00D7733B">
      <w:pPr>
        <w:pStyle w:val="c5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 w:rsidRPr="000B420D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  <w:r>
        <w:rPr>
          <w:i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–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общая характеристика программы. Пояснительная записка содержит </w:t>
      </w:r>
      <w:r>
        <w:rPr>
          <w:sz w:val="28"/>
          <w:szCs w:val="28"/>
        </w:rPr>
        <w:t>комплекс основных характеристик дополнительной общеразвивающей программы</w:t>
      </w:r>
      <w:r>
        <w:rPr>
          <w:color w:val="000000"/>
          <w:sz w:val="28"/>
          <w:szCs w:val="28"/>
        </w:rPr>
        <w:t>: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Актуальность. </w:t>
      </w:r>
      <w:r>
        <w:rPr>
          <w:i/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то ответ на вопрос, зачем современным детям в современных условиях нужна конкретная программа. С</w:t>
      </w:r>
      <w:r>
        <w:rPr>
          <w:sz w:val="28"/>
          <w:szCs w:val="28"/>
        </w:rPr>
        <w:t>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Направленность</w:t>
      </w:r>
      <w:r>
        <w:rPr>
          <w:color w:val="000000"/>
          <w:sz w:val="28"/>
          <w:szCs w:val="28"/>
        </w:rPr>
        <w:t>: социально-гуманитарная, естественнонаучная, техническая, художественная, туристско-краеведческая, физкультурно-спортивная.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Отличительные особенности программы</w:t>
      </w:r>
      <w:r>
        <w:rPr>
          <w:sz w:val="28"/>
          <w:szCs w:val="28"/>
        </w:rPr>
        <w:t xml:space="preserve"> - характерные свойства, отличающие программу от других; отличительные черты, основные идеи, которые придают программе своеобразие.</w:t>
      </w:r>
      <w:r>
        <w:rPr>
          <w:color w:val="000000"/>
          <w:sz w:val="28"/>
          <w:szCs w:val="28"/>
        </w:rPr>
        <w:t xml:space="preserve"> Необходимо указать, как в данной программе расставлены акценты, какие выбраны приоритетные направления. Не следует писать о краткосрочности программы, т.к. во Всероссийских детских центрах «Смена», «Океан», «Орленок» и Международном детском центре «Артек»</w:t>
      </w:r>
      <w:r>
        <w:rPr>
          <w:sz w:val="28"/>
          <w:szCs w:val="28"/>
        </w:rPr>
        <w:t xml:space="preserve"> программы являются краткосрочными.</w:t>
      </w:r>
    </w:p>
    <w:p w:rsidR="000E1F8E" w:rsidRDefault="00D7733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Новизна. </w:t>
      </w:r>
      <w:r>
        <w:rPr>
          <w:color w:val="000000"/>
          <w:sz w:val="28"/>
          <w:szCs w:val="28"/>
        </w:rPr>
        <w:t>В данном разделе предлагается осветить новые решения (новое решение) проблем дополнительного образования; новые методики преподавания; новые педагогические технологии в проведении занятий; нововведения в формах диагностики и подведения итогов реализации программы и т.д.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Целевая аудитория</w:t>
      </w:r>
      <w:r>
        <w:rPr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примерный портрет обучающегося, для которого будет актуальным обучение по данной программе – возраст, уровень развития, круг интересов, личностные характеристики.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Объем программы</w:t>
      </w:r>
      <w:r>
        <w:rPr>
          <w:sz w:val="28"/>
          <w:szCs w:val="28"/>
        </w:rPr>
        <w:t xml:space="preserve"> – общее количество учебных часов, запланированных на период обучения, необходимых для освоения программы.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образовательного процесса </w:t>
      </w:r>
      <w:r>
        <w:rPr>
          <w:sz w:val="28"/>
          <w:szCs w:val="28"/>
        </w:rPr>
        <w:t xml:space="preserve">(индивидуальные, групповые и т.д.) и виды занятий по программе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соревнования, предполагаемые дистанционные образовательные технологии и другие виды образовательных занятий.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освоения программы</w:t>
      </w:r>
      <w:r>
        <w:rPr>
          <w:sz w:val="28"/>
          <w:szCs w:val="28"/>
        </w:rPr>
        <w:t xml:space="preserve"> определяется содержанием программы и должен обеспечить возможность достижения планируемых результатов, заявленных в программе; характеризуют продолжительность программы - количество дней, необходимых для ее освоения. 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Режим занятий </w:t>
      </w:r>
      <w:r>
        <w:rPr>
          <w:sz w:val="28"/>
          <w:szCs w:val="28"/>
        </w:rPr>
        <w:t>– периодичность и продолжительность занятий.</w:t>
      </w:r>
    </w:p>
    <w:p w:rsidR="000E1F8E" w:rsidRDefault="00D7733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Наполняемость групп </w:t>
      </w:r>
      <w:r>
        <w:rPr>
          <w:rStyle w:val="c9"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указывается наполняемость групп, объединений, отрядов в соответствии с направлениями (модулями программы) и с учетом материально-технической базы ВДЦ «Смена» и требованиям действующего законодательства.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это обобщенный планируемый результат, на который направлено обучение по программе; формулируется с учетом содержания программы, должна быть ясна, конкретна, перспективна и реальна (достижима).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 конкретные «шаги» по достижению цели. Задачи до</w:t>
      </w:r>
      <w:r>
        <w:rPr>
          <w:sz w:val="28"/>
          <w:szCs w:val="28"/>
        </w:rPr>
        <w:t xml:space="preserve">лжны быть технологичны, так как конкретизируют процесс достижения результатов обучения, воспитания и развития, заявленных в цели программы: научить, привить, развить, сформировать, воспитать. При формулировании задач необходимо пользоваться следующей классификацией: 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образовательные (предметные)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развитие познавательного интереса </w:t>
      </w:r>
      <w:r>
        <w:rPr>
          <w:sz w:val="28"/>
          <w:szCs w:val="28"/>
        </w:rPr>
        <w:br/>
        <w:t>к чему-либо, включение в познавательную деятельность, приобретение определенных знаний, умений, навыков, компетенций и т.п.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воспитательные (личностные)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общественной активности личности, гражданской позиции, культуры общения и поведения в социуме, навыков здорового образа жизни и т.п.; 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развивающие (метапредметные)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развитие мотивации к определенному виду деятельности, потребности в саморазвитии, самостоятельности, ответственности, активности, аккуратности и т.п.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Формулировки задач должны быть соотнесены с прогнозируемыми (ожидаемым) результатами.</w:t>
      </w:r>
    </w:p>
    <w:p w:rsidR="000E1F8E" w:rsidRDefault="00D7733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Планируемые результаты </w:t>
      </w:r>
      <w:r>
        <w:rPr>
          <w:b/>
          <w:b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это конкретная характеристика знаний, умений и навыков, которыми овладеет обучающийся. 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Методы диагностики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–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указываются методы отслеживания успешности овладения обучающимися содержанием программы (педагогическое наблюдение; анализ результатов анкетирования, тестирования, опросов, выполнение диагностических заданий, участия обучающихся в мероприятиях; защита проектов, решение задач и др.; мониторинг: контрольные задания и тесты, диагностика личностного роста, анкетирование, ведение педагогического дневника, ведение оценочной системы, самооценка обучающихся, портфолио обучающегося).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подведения итогов - </w:t>
      </w:r>
      <w:r>
        <w:rPr>
          <w:color w:val="000000"/>
          <w:sz w:val="28"/>
          <w:szCs w:val="28"/>
        </w:rPr>
        <w:t xml:space="preserve">формами подведения итогов могут быть </w:t>
      </w:r>
      <w:r>
        <w:rPr>
          <w:sz w:val="28"/>
          <w:szCs w:val="28"/>
        </w:rPr>
        <w:t>тестовые задания; решение проблемных задач, организация выставок, конкурсов, соревнований, презентация; анкетирование; защита проекта; педагогическая диагностика; самооценка обучающимися своих знаний и умений; индивидуальные карточки с заданиями различного типа; групповая оценка работ; собеседование; деловые игры; творческий отчет (концерт, выставка и др.); карта индивидуальных достижений и т.д.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Содержание программы</w:t>
      </w:r>
      <w:r>
        <w:rPr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состоит из учебно-тематического плана (УТП) и содержания данного учебно-тематического плана. 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Учебно-тематический план оформляется в виде таблицы, содержит наименование разделов (модулей, направлений), перечень тем, общее количество часов на их изучение с детальной разбивкой на теоретические и практические виды занятий; составляется на весь период обучения (смены продолжительностью 14 или 21 день). </w:t>
      </w:r>
      <w:r>
        <w:rPr>
          <w:color w:val="000000"/>
          <w:sz w:val="28"/>
          <w:szCs w:val="28"/>
        </w:rPr>
        <w:t>Расчёт количества часов в учебно-тематическом плане ведется на одну учебную группу.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учебно-тематического плана – реферативное описание разделов и тем программы в соответствии с последовательностью, заданной учебно-тематическим планом. При оформлении содержания следует придерживаться ряда общих правил: 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составляется согласно УТП; 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формулировка и порядок расположения разделов и тем должны полностью соответствовать их формулировке и расположению в УТП; </w:t>
      </w:r>
    </w:p>
    <w:p w:rsidR="000E1F8E" w:rsidRDefault="00D7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необходимо соблюдать деление на теорию и практику по каждому разделу (теме); 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каждого раздела (модуля) обучения целесообразно оформлять отдельно;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могут размещаться ссылки на приложения;</w:t>
      </w:r>
    </w:p>
    <w:p w:rsidR="000E1F8E" w:rsidRDefault="00D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могут быть представлены вариативные образовательные маршруты.</w:t>
      </w:r>
    </w:p>
    <w:p w:rsidR="000E1F8E" w:rsidRDefault="00D773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4. Методическое обеспечение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представляет краткое описание методики работы по программе и включает в себя особенности организации образовательного процесса; методы обучения; педагогические технологии; алгоритм учебного занятия (краткое описание структуры занятия и его этапов); дидактические материалы (раздаточные материалы, инструкционные, технологические карты, задания, упражнения, образцы изделий и т.п.).</w:t>
      </w:r>
    </w:p>
    <w:p w:rsidR="000E1F8E" w:rsidRDefault="00D7733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Материально-техническое обеспечение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это условия реализации программы, которые должны отражать все составляющие, необходимые для реализации образовательного процесса (помещение, площадки, дидактические, методические и иные ресурсы). </w:t>
      </w:r>
      <w:r>
        <w:rPr>
          <w:color w:val="000000"/>
          <w:sz w:val="28"/>
          <w:szCs w:val="28"/>
        </w:rPr>
        <w:t xml:space="preserve">Исходя из специфики (направленности программы) указать перечень технических средств обучения (компьютер, принтер, мультимедиа-проекторы, интерактивная доска, телевизор и др.), перечень материалов, необходимых для занятий (конкретный перечень канцелярских товаров, фурнитура и расходные материалы для создания проектов и др.), учебный комплект на каждого обучающегося (тетрадь, ручка, карандаш, фломастеры, набор цветной бумаги, и др.); при наличии </w:t>
      </w:r>
      <w:r>
        <w:rPr>
          <w:rStyle w:val="c9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требования к специальной одежде обучающегося (спортивная форма, одежда для занятий хореографией и др.).</w:t>
      </w:r>
    </w:p>
    <w:p w:rsidR="000E1F8E" w:rsidRDefault="00D773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6. Кадровое обеспечение </w:t>
      </w:r>
      <w:r>
        <w:rPr>
          <w:rStyle w:val="c9"/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 данном разделе программы целесообразно перечислить педагогов, занятых в реализации программы, охарактеризовать их профессионализм, квалификацию. </w:t>
      </w:r>
    </w:p>
    <w:p w:rsidR="000E1F8E" w:rsidRDefault="00D7733B">
      <w:pPr>
        <w:pStyle w:val="1"/>
        <w:tabs>
          <w:tab w:val="left" w:pos="993"/>
        </w:tabs>
        <w:jc w:val="both"/>
        <w:rPr>
          <w:rFonts w:eastAsia="Times New Roman" w:cs="Times New Roman"/>
          <w:b w:val="0"/>
          <w:color w:val="000000"/>
          <w:spacing w:val="-2"/>
          <w:sz w:val="28"/>
          <w:szCs w:val="28"/>
        </w:rPr>
      </w:pPr>
      <w:r>
        <w:rPr>
          <w:rFonts w:eastAsia="Times New Roman" w:cs="Times New Roman"/>
          <w:spacing w:val="-2"/>
          <w:sz w:val="28"/>
          <w:szCs w:val="28"/>
        </w:rPr>
        <w:t>7. Список литературы</w:t>
      </w:r>
      <w:r>
        <w:rPr>
          <w:rFonts w:eastAsia="Times New Roman" w:cs="Times New Roman"/>
          <w:b w:val="0"/>
          <w:spacing w:val="-2"/>
          <w:sz w:val="28"/>
          <w:szCs w:val="28"/>
        </w:rPr>
        <w:t xml:space="preserve"> </w:t>
      </w:r>
      <w:r>
        <w:rPr>
          <w:rStyle w:val="c9"/>
          <w:rFonts w:cs="Times New Roman"/>
          <w:color w:val="000000"/>
          <w:spacing w:val="-2"/>
          <w:sz w:val="28"/>
          <w:szCs w:val="28"/>
        </w:rPr>
        <w:t>–</w:t>
      </w:r>
      <w:r>
        <w:rPr>
          <w:rFonts w:eastAsia="Times New Roman" w:cs="Times New Roman"/>
          <w:b w:val="0"/>
          <w:spacing w:val="-2"/>
          <w:sz w:val="28"/>
          <w:szCs w:val="28"/>
        </w:rPr>
        <w:t xml:space="preserve"> п</w:t>
      </w:r>
      <w:r>
        <w:rPr>
          <w:rFonts w:eastAsia="Times New Roman" w:cs="Times New Roman"/>
          <w:b w:val="0"/>
          <w:color w:val="000000"/>
          <w:spacing w:val="-2"/>
          <w:sz w:val="28"/>
          <w:szCs w:val="28"/>
        </w:rPr>
        <w:t xml:space="preserve">ри оформлении данного раздела рекомендуется сформировать несколько списков: список литературы, использованной педагогом при написании образовательной программы, список литературы, рекомендованной обучающимся, для успешного освоения данной образовательной программы, списки литературы, рекомендованных педагогу для работы в период реализации ДОП. </w:t>
      </w:r>
    </w:p>
    <w:p w:rsidR="000E1F8E" w:rsidRDefault="00D7733B">
      <w:pPr>
        <w:pStyle w:val="1"/>
        <w:jc w:val="both"/>
        <w:rPr>
          <w:rFonts w:eastAsia="Times New Roman" w:cs="Times New Roman"/>
          <w:b w:val="0"/>
          <w:sz w:val="28"/>
          <w:szCs w:val="28"/>
        </w:rPr>
      </w:pPr>
      <w:r>
        <w:rPr>
          <w:rFonts w:eastAsia="Times New Roman" w:cs="Times New Roman"/>
          <w:b w:val="0"/>
          <w:color w:val="000000"/>
          <w:sz w:val="28"/>
          <w:szCs w:val="28"/>
        </w:rPr>
        <w:t xml:space="preserve">Списки литературы должны содержать перечень изданий, в том числе опубликованных за предыдущие пять лет и оформлены в соответствии </w:t>
      </w:r>
      <w:r>
        <w:rPr>
          <w:rFonts w:eastAsia="Times New Roman" w:cs="Times New Roman"/>
          <w:b w:val="0"/>
          <w:color w:val="000000"/>
          <w:sz w:val="28"/>
          <w:szCs w:val="28"/>
        </w:rPr>
        <w:br/>
        <w:t>с ГОСТ 2017.</w:t>
      </w:r>
    </w:p>
    <w:p w:rsidR="000E1F8E" w:rsidRDefault="000E1F8E">
      <w:pPr>
        <w:jc w:val="both"/>
        <w:rPr>
          <w:sz w:val="28"/>
          <w:szCs w:val="28"/>
        </w:rPr>
      </w:pPr>
    </w:p>
    <w:p w:rsidR="000E1F8E" w:rsidRDefault="000E1F8E">
      <w:pPr>
        <w:ind w:firstLine="710"/>
        <w:jc w:val="both"/>
        <w:rPr>
          <w:rFonts w:cs="Arial"/>
          <w:color w:val="000000"/>
        </w:rPr>
      </w:pPr>
    </w:p>
    <w:p w:rsidR="000E1F8E" w:rsidRDefault="000E1F8E"/>
    <w:sectPr w:rsidR="000E1F8E" w:rsidSect="008F2D92">
      <w:headerReference w:type="default" r:id="rId7"/>
      <w:pgSz w:w="11906" w:h="16838"/>
      <w:pgMar w:top="1134" w:right="991" w:bottom="1134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31" w:rsidRDefault="00CF4231">
      <w:r>
        <w:separator/>
      </w:r>
    </w:p>
  </w:endnote>
  <w:endnote w:type="continuationSeparator" w:id="0">
    <w:p w:rsidR="00CF4231" w:rsidRDefault="00CF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Pragmatica">
    <w:charset w:val="00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31" w:rsidRDefault="00CF4231">
      <w:r>
        <w:separator/>
      </w:r>
    </w:p>
  </w:footnote>
  <w:footnote w:type="continuationSeparator" w:id="0">
    <w:p w:rsidR="00CF4231" w:rsidRDefault="00CF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8E" w:rsidRDefault="00D7733B">
    <w:pPr>
      <w:pStyle w:val="a9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0B420D">
      <w:rPr>
        <w:noProof/>
        <w:sz w:val="22"/>
      </w:rPr>
      <w:t>15</w:t>
    </w:r>
    <w:r>
      <w:rPr>
        <w:sz w:val="22"/>
      </w:rPr>
      <w:fldChar w:fldCharType="end"/>
    </w:r>
  </w:p>
  <w:p w:rsidR="000E1F8E" w:rsidRDefault="000E1F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04A"/>
    <w:multiLevelType w:val="multilevel"/>
    <w:tmpl w:val="D36215E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B52DB6"/>
    <w:multiLevelType w:val="multilevel"/>
    <w:tmpl w:val="5A90AC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  <w:color w:val="000000"/>
        <w:sz w:val="28"/>
      </w:rPr>
    </w:lvl>
    <w:lvl w:ilvl="1">
      <w:start w:val="8"/>
      <w:numFmt w:val="decimal"/>
      <w:lvlText w:val="%1.%2."/>
      <w:lvlJc w:val="left"/>
      <w:pPr>
        <w:ind w:left="1443" w:hanging="450"/>
      </w:pPr>
      <w:rPr>
        <w:rFonts w:cs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  <w:color w:val="000000"/>
        <w:sz w:val="28"/>
      </w:rPr>
    </w:lvl>
  </w:abstractNum>
  <w:abstractNum w:abstractNumId="2" w15:restartNumberingAfterBreak="0">
    <w:nsid w:val="125D2300"/>
    <w:multiLevelType w:val="multilevel"/>
    <w:tmpl w:val="87E861F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sz w:val="28"/>
      </w:rPr>
    </w:lvl>
    <w:lvl w:ilvl="1">
      <w:start w:val="4"/>
      <w:numFmt w:val="decimal"/>
      <w:lvlText w:val="%1.%2."/>
      <w:lvlJc w:val="left"/>
      <w:pPr>
        <w:ind w:left="1443" w:hanging="45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  <w:sz w:val="28"/>
      </w:rPr>
    </w:lvl>
  </w:abstractNum>
  <w:abstractNum w:abstractNumId="3" w15:restartNumberingAfterBreak="0">
    <w:nsid w:val="30211455"/>
    <w:multiLevelType w:val="hybridMultilevel"/>
    <w:tmpl w:val="64B84C66"/>
    <w:lvl w:ilvl="0" w:tplc="71DC7B9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sz w:val="28"/>
        <w:szCs w:val="24"/>
      </w:rPr>
    </w:lvl>
    <w:lvl w:ilvl="1" w:tplc="4AAE442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2326E8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C707CB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984F1D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B08A15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588C8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EDE536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3EA0F0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3B81A25"/>
    <w:multiLevelType w:val="multilevel"/>
    <w:tmpl w:val="B6BE1B3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ind w:left="1578" w:hanging="585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667153DC"/>
    <w:multiLevelType w:val="multilevel"/>
    <w:tmpl w:val="94AC01CC"/>
    <w:lvl w:ilvl="0">
      <w:start w:val="4"/>
      <w:numFmt w:val="decimal"/>
      <w:lvlText w:val="%1."/>
      <w:lvlJc w:val="left"/>
      <w:pPr>
        <w:tabs>
          <w:tab w:val="left" w:pos="360"/>
        </w:tabs>
        <w:ind w:left="810" w:hanging="45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1530" w:hanging="720"/>
      </w:pPr>
      <w:rPr>
        <w:b w:val="0"/>
        <w:bCs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98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279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324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405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4860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531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6120" w:hanging="2160"/>
      </w:pPr>
      <w:rPr>
        <w:b w:val="0"/>
        <w:color w:val="00000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8E"/>
    <w:rsid w:val="000324F0"/>
    <w:rsid w:val="000B420D"/>
    <w:rsid w:val="000E1F8E"/>
    <w:rsid w:val="00136E3F"/>
    <w:rsid w:val="001C720A"/>
    <w:rsid w:val="00340405"/>
    <w:rsid w:val="00391924"/>
    <w:rsid w:val="008076A1"/>
    <w:rsid w:val="008F2D92"/>
    <w:rsid w:val="00960FD9"/>
    <w:rsid w:val="00AE3F12"/>
    <w:rsid w:val="00CD45D1"/>
    <w:rsid w:val="00CF4231"/>
    <w:rsid w:val="00D542C0"/>
    <w:rsid w:val="00D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0C90"/>
  <w15:docId w15:val="{96C87A62-6B8F-4B17-B407-81440B94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ind w:firstLine="709"/>
      <w:jc w:val="center"/>
      <w:outlineLvl w:val="0"/>
    </w:pPr>
    <w:rPr>
      <w:rFonts w:eastAsia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ind w:firstLine="709"/>
      <w:jc w:val="both"/>
      <w:outlineLvl w:val="1"/>
    </w:pPr>
    <w:rPr>
      <w:rFonts w:eastAsia="Cambria" w:cs="Cambria"/>
      <w:b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Hyperlink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pacing w:before="120" w:after="120"/>
    </w:pPr>
    <w:rPr>
      <w:rFonts w:cs="Lohit Devanagari"/>
      <w:i/>
      <w:iCs/>
    </w:rPr>
  </w:style>
  <w:style w:type="paragraph" w:styleId="a8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9">
    <w:name w:val="header"/>
    <w:basedOn w:val="a"/>
    <w:uiPriority w:val="99"/>
    <w:qFormat/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a">
    <w:name w:val="Body Text"/>
    <w:basedOn w:val="a"/>
    <w:qFormat/>
    <w:pPr>
      <w:spacing w:after="140" w:line="288" w:lineRule="auto"/>
    </w:pPr>
  </w:style>
  <w:style w:type="paragraph" w:styleId="ab">
    <w:name w:val="index heading"/>
    <w:basedOn w:val="a"/>
    <w:next w:val="10"/>
    <w:qFormat/>
    <w:rPr>
      <w:rFonts w:cs="Lohit Devanagari"/>
    </w:rPr>
  </w:style>
  <w:style w:type="paragraph" w:styleId="10">
    <w:name w:val="index 1"/>
    <w:basedOn w:val="a"/>
    <w:next w:val="a"/>
    <w:uiPriority w:val="99"/>
    <w:semiHidden/>
    <w:unhideWhenUsed/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c">
    <w:name w:val="Body Text Indent"/>
    <w:basedOn w:val="a"/>
    <w:qFormat/>
    <w:pPr>
      <w:widowControl w:val="0"/>
      <w:tabs>
        <w:tab w:val="left" w:pos="6096"/>
      </w:tabs>
      <w:jc w:val="center"/>
    </w:pPr>
    <w:rPr>
      <w:rFonts w:ascii="Pragmatica" w:hAnsi="Pragmatica"/>
      <w:b/>
      <w:sz w:val="20"/>
      <w:szCs w:val="20"/>
    </w:rPr>
  </w:style>
  <w:style w:type="paragraph" w:styleId="ad">
    <w:name w:val="Title"/>
    <w:basedOn w:val="12"/>
    <w:qFormat/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e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List"/>
    <w:basedOn w:val="aa"/>
    <w:qFormat/>
    <w:rPr>
      <w:rFonts w:cs="Lohit Devanagari"/>
    </w:rPr>
  </w:style>
  <w:style w:type="paragraph" w:styleId="af0">
    <w:name w:val="Subtitle"/>
    <w:basedOn w:val="a"/>
    <w:uiPriority w:val="11"/>
    <w:qFormat/>
    <w:pPr>
      <w:spacing w:before="200" w:after="200"/>
    </w:p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2">
    <w:name w:val="Название Знак"/>
    <w:basedOn w:val="a0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f4">
    <w:name w:val="Выделенная цитата Знак"/>
    <w:uiPriority w:val="30"/>
    <w:qFormat/>
    <w:rPr>
      <w:i/>
    </w:rPr>
  </w:style>
  <w:style w:type="character" w:customStyle="1" w:styleId="13">
    <w:name w:val="Верхний колонтитул Знак1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uiPriority w:val="99"/>
    <w:qFormat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5">
    <w:name w:val="Текст сноски Знак"/>
    <w:uiPriority w:val="99"/>
    <w:qFormat/>
    <w:rPr>
      <w:sz w:val="18"/>
    </w:rPr>
  </w:style>
  <w:style w:type="character" w:customStyle="1" w:styleId="af6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7">
    <w:name w:val="Основной текст с отступом Знак"/>
    <w:basedOn w:val="a0"/>
    <w:qFormat/>
    <w:rPr>
      <w:rFonts w:ascii="Pragmatica" w:eastAsia="Times New Roman" w:hAnsi="Pragmatica" w:cs="Times New Roman"/>
      <w:b/>
      <w:sz w:val="24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b/>
    </w:rPr>
  </w:style>
  <w:style w:type="character" w:customStyle="1" w:styleId="af8">
    <w:name w:val="Текст выноски Знак"/>
    <w:basedOn w:val="a0"/>
    <w:uiPriority w:val="99"/>
    <w:semiHidden/>
    <w:qFormat/>
    <w:rPr>
      <w:rFonts w:ascii="Segoe UI" w:hAnsi="Segoe UI" w:cs="Segoe UI"/>
      <w:color w:val="00000A"/>
      <w:sz w:val="18"/>
      <w:szCs w:val="18"/>
    </w:rPr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dropcap">
    <w:name w:val="dropcap"/>
    <w:basedOn w:val="a0"/>
    <w:qFormat/>
  </w:style>
  <w:style w:type="character" w:customStyle="1" w:styleId="ListLabel13">
    <w:name w:val="ListLabel 13"/>
    <w:qFormat/>
    <w:rPr>
      <w:rFonts w:ascii="Times New Roman" w:hAnsi="Times New Roman"/>
      <w:b/>
      <w:sz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/>
      <w:b/>
      <w:sz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ascii="Times New Roman" w:hAnsi="Times New Roman" w:cs="Times New Roman"/>
      <w:sz w:val="28"/>
    </w:rPr>
  </w:style>
  <w:style w:type="character" w:customStyle="1" w:styleId="ListLabel24">
    <w:name w:val="ListLabel 24"/>
    <w:qFormat/>
    <w:rPr>
      <w:rFonts w:ascii="Times New Roman" w:hAnsi="Times New Roman" w:cs="Symbol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imes New Roman" w:hAnsi="Times New Roman"/>
      <w:b/>
      <w:sz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/>
      <w:b/>
      <w:sz w:val="28"/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  <w:color w:val="000000"/>
      <w:position w:val="0"/>
      <w:sz w:val="28"/>
      <w:szCs w:val="24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83">
    <w:name w:val="ListLabel 83"/>
    <w:qFormat/>
    <w:rPr>
      <w:rFonts w:ascii="Times New Roman" w:hAnsi="Times New Roman"/>
      <w:b/>
      <w:sz w:val="28"/>
    </w:rPr>
  </w:style>
  <w:style w:type="character" w:customStyle="1" w:styleId="ListLabel84">
    <w:name w:val="ListLabel 84"/>
    <w:qFormat/>
    <w:rPr>
      <w:sz w:val="28"/>
      <w:szCs w:val="28"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rFonts w:ascii="Times New Roman" w:hAnsi="Times New Roman" w:cs="Times New Roman"/>
      <w:sz w:val="28"/>
    </w:rPr>
  </w:style>
  <w:style w:type="character" w:customStyle="1" w:styleId="ListLabel87">
    <w:name w:val="ListLabel 87"/>
    <w:qFormat/>
    <w:rPr>
      <w:rFonts w:ascii="Times New Roman" w:hAnsi="Times New Roman" w:cs="Symbol"/>
      <w:sz w:val="28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sz w:val="28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eastAsia="Times New Roman" w:cs="Times New Roman"/>
      <w:color w:val="000000"/>
      <w:position w:val="0"/>
      <w:sz w:val="28"/>
      <w:szCs w:val="24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15">
    <w:name w:val="ListLabel 115"/>
    <w:qFormat/>
    <w:rPr>
      <w:rFonts w:ascii="Times New Roman" w:hAnsi="Times New Roman"/>
      <w:b/>
      <w:sz w:val="28"/>
    </w:rPr>
  </w:style>
  <w:style w:type="character" w:customStyle="1" w:styleId="ListLabel116">
    <w:name w:val="ListLabel 116"/>
    <w:qFormat/>
    <w:rPr>
      <w:sz w:val="28"/>
      <w:szCs w:val="28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rFonts w:ascii="Times New Roman" w:hAnsi="Times New Roman" w:cs="Times New Roman"/>
      <w:sz w:val="28"/>
    </w:rPr>
  </w:style>
  <w:style w:type="character" w:customStyle="1" w:styleId="ListLabel119">
    <w:name w:val="ListLabel 119"/>
    <w:qFormat/>
    <w:rPr>
      <w:rFonts w:ascii="Times New Roman" w:hAnsi="Times New Roman" w:cs="Symbol"/>
      <w:sz w:val="28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/>
      <w:sz w:val="28"/>
    </w:rPr>
  </w:style>
  <w:style w:type="character" w:customStyle="1" w:styleId="ListLabel129">
    <w:name w:val="ListLabel 129"/>
    <w:qFormat/>
    <w:rPr>
      <w:rFonts w:cs="Symbol"/>
      <w:sz w:val="28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eastAsia="Times New Roman" w:cs="Times New Roman"/>
      <w:color w:val="000000"/>
      <w:position w:val="0"/>
      <w:sz w:val="28"/>
      <w:szCs w:val="24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47">
    <w:name w:val="ListLabel 147"/>
    <w:qFormat/>
    <w:rPr>
      <w:rFonts w:ascii="Times New Roman" w:hAnsi="Times New Roman"/>
      <w:b/>
      <w:sz w:val="28"/>
    </w:rPr>
  </w:style>
  <w:style w:type="character" w:customStyle="1" w:styleId="ListLabel148">
    <w:name w:val="ListLabel 148"/>
    <w:qFormat/>
    <w:rPr>
      <w:sz w:val="28"/>
      <w:szCs w:val="28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rFonts w:ascii="Times New Roman" w:hAnsi="Times New Roman" w:cs="Times New Roman"/>
      <w:sz w:val="28"/>
    </w:rPr>
  </w:style>
  <w:style w:type="character" w:customStyle="1" w:styleId="ListLabel151">
    <w:name w:val="ListLabel 151"/>
    <w:qFormat/>
    <w:rPr>
      <w:rFonts w:ascii="Times New Roman" w:hAnsi="Times New Roman" w:cs="Symbol"/>
      <w:sz w:val="28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b/>
      <w:sz w:val="28"/>
    </w:rPr>
  </w:style>
  <w:style w:type="character" w:customStyle="1" w:styleId="ListLabel161">
    <w:name w:val="ListLabel 161"/>
    <w:qFormat/>
    <w:rPr>
      <w:rFonts w:cs="Symbol"/>
      <w:sz w:val="28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eastAsia="Times New Roman" w:cs="Times New Roman"/>
      <w:color w:val="000000"/>
      <w:position w:val="0"/>
      <w:sz w:val="28"/>
      <w:szCs w:val="24"/>
      <w:u w:val="none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72">
    <w:name w:val="ListLabel 172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179">
    <w:name w:val="ListLabel 179"/>
    <w:qFormat/>
    <w:rPr>
      <w:rFonts w:ascii="Times New Roman" w:hAnsi="Times New Roman"/>
      <w:b/>
      <w:sz w:val="28"/>
    </w:rPr>
  </w:style>
  <w:style w:type="character" w:customStyle="1" w:styleId="ListLabel180">
    <w:name w:val="ListLabel 180"/>
    <w:qFormat/>
    <w:rPr>
      <w:sz w:val="28"/>
      <w:szCs w:val="28"/>
    </w:rPr>
  </w:style>
  <w:style w:type="character" w:customStyle="1" w:styleId="ListLabel181">
    <w:name w:val="ListLabel 181"/>
    <w:qFormat/>
    <w:rPr>
      <w:b/>
    </w:rPr>
  </w:style>
  <w:style w:type="character" w:customStyle="1" w:styleId="ListLabel182">
    <w:name w:val="ListLabel 182"/>
    <w:qFormat/>
    <w:rPr>
      <w:rFonts w:ascii="Times New Roman" w:hAnsi="Times New Roman" w:cs="Times New Roman"/>
      <w:sz w:val="28"/>
    </w:rPr>
  </w:style>
  <w:style w:type="character" w:customStyle="1" w:styleId="ListLabel183">
    <w:name w:val="ListLabel 183"/>
    <w:qFormat/>
    <w:rPr>
      <w:rFonts w:ascii="Times New Roman" w:hAnsi="Times New Roman" w:cs="Symbol"/>
      <w:sz w:val="28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b/>
      <w:sz w:val="28"/>
    </w:rPr>
  </w:style>
  <w:style w:type="character" w:customStyle="1" w:styleId="ListLabel193">
    <w:name w:val="ListLabel 193"/>
    <w:qFormat/>
    <w:rPr>
      <w:rFonts w:cs="Symbol"/>
      <w:sz w:val="28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eastAsia="Times New Roman" w:cs="Times New Roman"/>
      <w:color w:val="000000"/>
      <w:position w:val="0"/>
      <w:sz w:val="28"/>
      <w:szCs w:val="24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211">
    <w:name w:val="ListLabel 211"/>
    <w:qFormat/>
    <w:rPr>
      <w:rFonts w:ascii="Times New Roman" w:hAnsi="Times New Roman"/>
      <w:b/>
      <w:sz w:val="28"/>
    </w:rPr>
  </w:style>
  <w:style w:type="character" w:customStyle="1" w:styleId="ListLabel212">
    <w:name w:val="ListLabel 212"/>
    <w:qFormat/>
    <w:rPr>
      <w:sz w:val="28"/>
      <w:szCs w:val="28"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rFonts w:ascii="Times New Roman" w:hAnsi="Times New Roman" w:cs="Times New Roman"/>
      <w:sz w:val="28"/>
    </w:rPr>
  </w:style>
  <w:style w:type="character" w:customStyle="1" w:styleId="ListLabel215">
    <w:name w:val="ListLabel 215"/>
    <w:qFormat/>
    <w:rPr>
      <w:rFonts w:ascii="Times New Roman" w:hAnsi="Times New Roman" w:cs="Symbol"/>
      <w:sz w:val="28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b/>
      <w:sz w:val="28"/>
    </w:rPr>
  </w:style>
  <w:style w:type="character" w:customStyle="1" w:styleId="ListLabel225">
    <w:name w:val="ListLabel 225"/>
    <w:qFormat/>
    <w:rPr>
      <w:rFonts w:cs="Symbol"/>
      <w:sz w:val="28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Times New Roman" w:hAnsi="Times New Roman"/>
      <w:b/>
      <w:sz w:val="28"/>
    </w:rPr>
  </w:style>
  <w:style w:type="character" w:customStyle="1" w:styleId="ListLabel235">
    <w:name w:val="ListLabel 235"/>
    <w:qFormat/>
    <w:rPr>
      <w:sz w:val="28"/>
      <w:szCs w:val="28"/>
    </w:rPr>
  </w:style>
  <w:style w:type="character" w:customStyle="1" w:styleId="ListLabel236">
    <w:name w:val="ListLabel 236"/>
    <w:qFormat/>
    <w:rPr>
      <w:b/>
    </w:rPr>
  </w:style>
  <w:style w:type="character" w:customStyle="1" w:styleId="ListLabel237">
    <w:name w:val="ListLabel 237"/>
    <w:qFormat/>
    <w:rPr>
      <w:rFonts w:ascii="Times New Roman" w:hAnsi="Times New Roman" w:cs="Times New Roman"/>
      <w:sz w:val="28"/>
    </w:rPr>
  </w:style>
  <w:style w:type="character" w:customStyle="1" w:styleId="ListLabel238">
    <w:name w:val="ListLabel 238"/>
    <w:qFormat/>
    <w:rPr>
      <w:rFonts w:ascii="Times New Roman" w:hAnsi="Times New Roman" w:cs="Symbol"/>
      <w:sz w:val="28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af9">
    <w:name w:val="Нижний колонтитул Знак"/>
    <w:basedOn w:val="a0"/>
    <w:uiPriority w:val="99"/>
    <w:qFormat/>
    <w:rPr>
      <w:rFonts w:ascii="Calibri" w:eastAsia="Calibri" w:hAnsi="Calibri"/>
      <w:color w:val="00000A"/>
      <w:sz w:val="22"/>
    </w:rPr>
  </w:style>
  <w:style w:type="character" w:customStyle="1" w:styleId="afa">
    <w:name w:val="Верхний колонтитул Знак"/>
    <w:basedOn w:val="a0"/>
    <w:uiPriority w:val="99"/>
    <w:qFormat/>
    <w:rPr>
      <w:rFonts w:ascii="Calibri" w:eastAsia="Calibri" w:hAnsi="Calibri"/>
      <w:color w:val="00000A"/>
      <w:sz w:val="22"/>
    </w:rPr>
  </w:style>
  <w:style w:type="character" w:customStyle="1" w:styleId="ListLabel247">
    <w:name w:val="ListLabel 247"/>
    <w:qFormat/>
    <w:rPr>
      <w:rFonts w:ascii="Times New Roman" w:hAnsi="Times New Roman"/>
      <w:b/>
      <w:sz w:val="28"/>
    </w:rPr>
  </w:style>
  <w:style w:type="character" w:customStyle="1" w:styleId="ListLabel248">
    <w:name w:val="ListLabel 248"/>
    <w:qFormat/>
    <w:rPr>
      <w:sz w:val="28"/>
      <w:szCs w:val="28"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rFonts w:ascii="Times New Roman" w:hAnsi="Times New Roman" w:cs="Times New Roman"/>
      <w:sz w:val="28"/>
    </w:rPr>
  </w:style>
  <w:style w:type="character" w:customStyle="1" w:styleId="ListLabel251">
    <w:name w:val="ListLabel 251"/>
    <w:qFormat/>
    <w:rPr>
      <w:rFonts w:ascii="Times New Roman" w:hAnsi="Times New Roman" w:cs="Symbol"/>
      <w:sz w:val="28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Times New Roman" w:hAnsi="Times New Roman"/>
      <w:b/>
      <w:sz w:val="28"/>
    </w:rPr>
  </w:style>
  <w:style w:type="character" w:customStyle="1" w:styleId="ListLabel261">
    <w:name w:val="ListLabel 261"/>
    <w:qFormat/>
    <w:rPr>
      <w:sz w:val="28"/>
      <w:szCs w:val="28"/>
    </w:rPr>
  </w:style>
  <w:style w:type="character" w:customStyle="1" w:styleId="ListLabel262">
    <w:name w:val="ListLabel 262"/>
    <w:qFormat/>
    <w:rPr>
      <w:b/>
    </w:rPr>
  </w:style>
  <w:style w:type="character" w:customStyle="1" w:styleId="ListLabel263">
    <w:name w:val="ListLabel 263"/>
    <w:qFormat/>
    <w:rPr>
      <w:rFonts w:ascii="Times New Roman" w:hAnsi="Times New Roman" w:cs="Times New Roman"/>
      <w:sz w:val="28"/>
    </w:rPr>
  </w:style>
  <w:style w:type="character" w:customStyle="1" w:styleId="ListLabel264">
    <w:name w:val="ListLabel 264"/>
    <w:qFormat/>
    <w:rPr>
      <w:rFonts w:ascii="Times New Roman" w:hAnsi="Times New Roman" w:cs="Symbol"/>
      <w:sz w:val="28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Times New Roman" w:hAnsi="Times New Roman"/>
      <w:b/>
      <w:sz w:val="28"/>
    </w:rPr>
  </w:style>
  <w:style w:type="character" w:customStyle="1" w:styleId="ListLabel274">
    <w:name w:val="ListLabel 274"/>
    <w:qFormat/>
    <w:rPr>
      <w:sz w:val="28"/>
      <w:szCs w:val="28"/>
    </w:rPr>
  </w:style>
  <w:style w:type="character" w:customStyle="1" w:styleId="ListLabel275">
    <w:name w:val="ListLabel 275"/>
    <w:qFormat/>
    <w:rPr>
      <w:b/>
    </w:rPr>
  </w:style>
  <w:style w:type="character" w:customStyle="1" w:styleId="ListLabel276">
    <w:name w:val="ListLabel 276"/>
    <w:qFormat/>
    <w:rPr>
      <w:rFonts w:ascii="Times New Roman" w:hAnsi="Times New Roman" w:cs="Times New Roman"/>
      <w:sz w:val="28"/>
    </w:rPr>
  </w:style>
  <w:style w:type="character" w:customStyle="1" w:styleId="ListLabel277">
    <w:name w:val="ListLabel 277"/>
    <w:qFormat/>
    <w:rPr>
      <w:rFonts w:ascii="Times New Roman" w:hAnsi="Times New Roman" w:cs="Symbol"/>
      <w:sz w:val="28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ascii="Times New Roman" w:hAnsi="Times New Roman"/>
      <w:b/>
      <w:sz w:val="28"/>
    </w:rPr>
  </w:style>
  <w:style w:type="character" w:customStyle="1" w:styleId="ListLabel287">
    <w:name w:val="ListLabel 287"/>
    <w:qFormat/>
    <w:rPr>
      <w:sz w:val="28"/>
      <w:szCs w:val="28"/>
    </w:rPr>
  </w:style>
  <w:style w:type="character" w:customStyle="1" w:styleId="ListLabel288">
    <w:name w:val="ListLabel 288"/>
    <w:qFormat/>
    <w:rPr>
      <w:b/>
    </w:rPr>
  </w:style>
  <w:style w:type="character" w:customStyle="1" w:styleId="ListLabel289">
    <w:name w:val="ListLabel 289"/>
    <w:qFormat/>
    <w:rPr>
      <w:rFonts w:ascii="Times New Roman" w:hAnsi="Times New Roman" w:cs="Times New Roman"/>
      <w:sz w:val="28"/>
    </w:rPr>
  </w:style>
  <w:style w:type="character" w:customStyle="1" w:styleId="ListLabel290">
    <w:name w:val="ListLabel 290"/>
    <w:qFormat/>
    <w:rPr>
      <w:rFonts w:ascii="Times New Roman" w:hAnsi="Times New Roman" w:cs="Symbol"/>
      <w:sz w:val="28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/>
      <w:b/>
      <w:sz w:val="28"/>
    </w:rPr>
  </w:style>
  <w:style w:type="character" w:customStyle="1" w:styleId="ListLabel300">
    <w:name w:val="ListLabel 300"/>
    <w:qFormat/>
    <w:rPr>
      <w:sz w:val="28"/>
      <w:szCs w:val="28"/>
    </w:rPr>
  </w:style>
  <w:style w:type="character" w:customStyle="1" w:styleId="ListLabel301">
    <w:name w:val="ListLabel 301"/>
    <w:qFormat/>
    <w:rPr>
      <w:b/>
    </w:rPr>
  </w:style>
  <w:style w:type="character" w:customStyle="1" w:styleId="ListLabel302">
    <w:name w:val="ListLabel 302"/>
    <w:qFormat/>
    <w:rPr>
      <w:rFonts w:ascii="Times New Roman" w:hAnsi="Times New Roman" w:cs="Times New Roman"/>
      <w:sz w:val="28"/>
    </w:rPr>
  </w:style>
  <w:style w:type="character" w:customStyle="1" w:styleId="ListLabel303">
    <w:name w:val="ListLabel 303"/>
    <w:qFormat/>
    <w:rPr>
      <w:rFonts w:ascii="Times New Roman" w:hAnsi="Times New Roman" w:cs="Symbol"/>
      <w:sz w:val="28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c11">
    <w:name w:val="c11"/>
    <w:basedOn w:val="a0"/>
    <w:qFormat/>
  </w:style>
  <w:style w:type="character" w:customStyle="1" w:styleId="c7">
    <w:name w:val="c7"/>
    <w:basedOn w:val="a0"/>
    <w:qFormat/>
  </w:style>
  <w:style w:type="character" w:customStyle="1" w:styleId="c9">
    <w:name w:val="c9"/>
    <w:basedOn w:val="a0"/>
    <w:qFormat/>
  </w:style>
  <w:style w:type="character" w:customStyle="1" w:styleId="15">
    <w:name w:val="Заголовок 1 Знак"/>
    <w:basedOn w:val="a0"/>
    <w:uiPriority w:val="9"/>
    <w:qFormat/>
    <w:rPr>
      <w:rFonts w:ascii="Times New Roman" w:eastAsia="Cambria" w:hAnsi="Times New Roman" w:cs="Cambria"/>
      <w:b/>
      <w:sz w:val="24"/>
      <w:szCs w:val="32"/>
    </w:rPr>
  </w:style>
  <w:style w:type="character" w:customStyle="1" w:styleId="24">
    <w:name w:val="Заголовок 2 Знак"/>
    <w:basedOn w:val="a0"/>
    <w:uiPriority w:val="9"/>
    <w:qFormat/>
    <w:rPr>
      <w:rFonts w:ascii="Times New Roman" w:eastAsia="Cambria" w:hAnsi="Times New Roman" w:cs="Cambria"/>
      <w:b/>
      <w:sz w:val="24"/>
      <w:szCs w:val="26"/>
    </w:rPr>
  </w:style>
  <w:style w:type="character" w:customStyle="1" w:styleId="c3">
    <w:name w:val="c3"/>
    <w:basedOn w:val="a0"/>
    <w:qFormat/>
  </w:style>
  <w:style w:type="character" w:customStyle="1" w:styleId="ListLabel312">
    <w:name w:val="ListLabel 312"/>
    <w:qFormat/>
    <w:rPr>
      <w:b/>
      <w:sz w:val="28"/>
    </w:rPr>
  </w:style>
  <w:style w:type="character" w:customStyle="1" w:styleId="ListLabel313">
    <w:name w:val="ListLabel 313"/>
    <w:qFormat/>
    <w:rPr>
      <w:sz w:val="28"/>
      <w:szCs w:val="28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Symbol"/>
      <w:sz w:val="28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Times New Roman"/>
      <w:sz w:val="28"/>
    </w:rPr>
  </w:style>
  <w:style w:type="character" w:customStyle="1" w:styleId="ListLabel326">
    <w:name w:val="ListLabel 326"/>
    <w:qFormat/>
    <w:rPr>
      <w:rFonts w:cs="Times New Roman"/>
      <w:sz w:val="28"/>
    </w:rPr>
  </w:style>
  <w:style w:type="character" w:customStyle="1" w:styleId="ListLabel327">
    <w:name w:val="ListLabel 327"/>
    <w:qFormat/>
    <w:rPr>
      <w:rFonts w:cs="Times New Roman"/>
      <w:sz w:val="28"/>
    </w:rPr>
  </w:style>
  <w:style w:type="character" w:customStyle="1" w:styleId="ListLabel328">
    <w:name w:val="ListLabel 328"/>
    <w:qFormat/>
    <w:rPr>
      <w:rFonts w:cs="Times New Roman"/>
      <w:sz w:val="28"/>
    </w:rPr>
  </w:style>
  <w:style w:type="character" w:customStyle="1" w:styleId="ListLabel329">
    <w:name w:val="ListLabel 329"/>
    <w:qFormat/>
    <w:rPr>
      <w:rFonts w:cs="Times New Roman"/>
      <w:sz w:val="28"/>
    </w:rPr>
  </w:style>
  <w:style w:type="character" w:customStyle="1" w:styleId="ListLabel330">
    <w:name w:val="ListLabel 330"/>
    <w:qFormat/>
    <w:rPr>
      <w:rFonts w:cs="Times New Roman"/>
      <w:sz w:val="28"/>
    </w:rPr>
  </w:style>
  <w:style w:type="character" w:customStyle="1" w:styleId="ListLabel331">
    <w:name w:val="ListLabel 331"/>
    <w:qFormat/>
    <w:rPr>
      <w:rFonts w:cs="Times New Roman"/>
      <w:sz w:val="28"/>
    </w:rPr>
  </w:style>
  <w:style w:type="character" w:customStyle="1" w:styleId="ListLabel332">
    <w:name w:val="ListLabel 332"/>
    <w:qFormat/>
    <w:rPr>
      <w:rFonts w:cs="Times New Roman"/>
      <w:sz w:val="28"/>
    </w:rPr>
  </w:style>
  <w:style w:type="character" w:customStyle="1" w:styleId="ListLabel333">
    <w:name w:val="ListLabel 333"/>
    <w:qFormat/>
    <w:rPr>
      <w:rFonts w:cs="Times New Roman"/>
      <w:sz w:val="28"/>
    </w:rPr>
  </w:style>
  <w:style w:type="character" w:customStyle="1" w:styleId="ListLabel334">
    <w:name w:val="ListLabel 334"/>
    <w:qFormat/>
    <w:rPr>
      <w:rFonts w:cs="Times New Roman"/>
      <w:b/>
      <w:color w:val="000000"/>
      <w:sz w:val="28"/>
    </w:rPr>
  </w:style>
  <w:style w:type="character" w:customStyle="1" w:styleId="ListLabel335">
    <w:name w:val="ListLabel 335"/>
    <w:qFormat/>
    <w:rPr>
      <w:rFonts w:cs="Times New Roman"/>
      <w:color w:val="000000"/>
      <w:sz w:val="28"/>
    </w:rPr>
  </w:style>
  <w:style w:type="character" w:customStyle="1" w:styleId="ListLabel336">
    <w:name w:val="ListLabel 336"/>
    <w:qFormat/>
    <w:rPr>
      <w:rFonts w:cs="Times New Roman"/>
      <w:color w:val="000000"/>
      <w:sz w:val="28"/>
    </w:rPr>
  </w:style>
  <w:style w:type="character" w:customStyle="1" w:styleId="ListLabel337">
    <w:name w:val="ListLabel 337"/>
    <w:qFormat/>
    <w:rPr>
      <w:rFonts w:cs="Times New Roman"/>
      <w:color w:val="000000"/>
      <w:sz w:val="28"/>
    </w:rPr>
  </w:style>
  <w:style w:type="character" w:customStyle="1" w:styleId="ListLabel338">
    <w:name w:val="ListLabel 338"/>
    <w:qFormat/>
    <w:rPr>
      <w:rFonts w:cs="Times New Roman"/>
      <w:color w:val="000000"/>
      <w:sz w:val="28"/>
    </w:rPr>
  </w:style>
  <w:style w:type="character" w:customStyle="1" w:styleId="ListLabel339">
    <w:name w:val="ListLabel 339"/>
    <w:qFormat/>
    <w:rPr>
      <w:rFonts w:cs="Times New Roman"/>
      <w:color w:val="000000"/>
      <w:sz w:val="28"/>
    </w:rPr>
  </w:style>
  <w:style w:type="character" w:customStyle="1" w:styleId="ListLabel340">
    <w:name w:val="ListLabel 340"/>
    <w:qFormat/>
    <w:rPr>
      <w:rFonts w:cs="Times New Roman"/>
      <w:color w:val="000000"/>
      <w:sz w:val="28"/>
    </w:rPr>
  </w:style>
  <w:style w:type="character" w:customStyle="1" w:styleId="ListLabel341">
    <w:name w:val="ListLabel 341"/>
    <w:qFormat/>
    <w:rPr>
      <w:rFonts w:cs="Times New Roman"/>
      <w:color w:val="000000"/>
      <w:sz w:val="28"/>
    </w:rPr>
  </w:style>
  <w:style w:type="character" w:customStyle="1" w:styleId="ListLabel342">
    <w:name w:val="ListLabel 342"/>
    <w:qFormat/>
    <w:rPr>
      <w:rFonts w:cs="Times New Roman"/>
      <w:color w:val="000000"/>
      <w:sz w:val="28"/>
    </w:rPr>
  </w:style>
  <w:style w:type="character" w:customStyle="1" w:styleId="ListLabel343">
    <w:name w:val="ListLabel 343"/>
    <w:qFormat/>
    <w:rPr>
      <w:color w:val="000000"/>
    </w:rPr>
  </w:style>
  <w:style w:type="character" w:customStyle="1" w:styleId="ListLabel344">
    <w:name w:val="ListLabel 344"/>
    <w:qFormat/>
    <w:rPr>
      <w:color w:val="000000"/>
    </w:rPr>
  </w:style>
  <w:style w:type="character" w:customStyle="1" w:styleId="ListLabel345">
    <w:name w:val="ListLabel 345"/>
    <w:qFormat/>
    <w:rPr>
      <w:color w:val="000000"/>
    </w:rPr>
  </w:style>
  <w:style w:type="character" w:customStyle="1" w:styleId="ListLabel346">
    <w:name w:val="ListLabel 346"/>
    <w:qFormat/>
    <w:rPr>
      <w:color w:val="000000"/>
    </w:rPr>
  </w:style>
  <w:style w:type="character" w:customStyle="1" w:styleId="ListLabel347">
    <w:name w:val="ListLabel 347"/>
    <w:qFormat/>
    <w:rPr>
      <w:color w:val="000000"/>
    </w:rPr>
  </w:style>
  <w:style w:type="character" w:customStyle="1" w:styleId="ListLabel348">
    <w:name w:val="ListLabel 348"/>
    <w:qFormat/>
    <w:rPr>
      <w:color w:val="000000"/>
    </w:rPr>
  </w:style>
  <w:style w:type="character" w:customStyle="1" w:styleId="ListLabel349">
    <w:name w:val="ListLabel 349"/>
    <w:qFormat/>
    <w:rPr>
      <w:color w:val="000000"/>
    </w:rPr>
  </w:style>
  <w:style w:type="character" w:customStyle="1" w:styleId="ListLabel350">
    <w:name w:val="ListLabel 350"/>
    <w:qFormat/>
    <w:rPr>
      <w:color w:val="000000"/>
    </w:rPr>
  </w:style>
  <w:style w:type="character" w:customStyle="1" w:styleId="ListLabel351">
    <w:name w:val="ListLabel 351"/>
    <w:qFormat/>
    <w:rPr>
      <w:color w:val="000000"/>
    </w:rPr>
  </w:style>
  <w:style w:type="character" w:customStyle="1" w:styleId="ListLabel352">
    <w:name w:val="ListLabel 352"/>
    <w:qFormat/>
    <w:rPr>
      <w:color w:val="000000"/>
    </w:rPr>
  </w:style>
  <w:style w:type="character" w:customStyle="1" w:styleId="ListLabel353">
    <w:name w:val="ListLabel 353"/>
    <w:qFormat/>
    <w:rPr>
      <w:color w:val="000000"/>
      <w:sz w:val="28"/>
    </w:rPr>
  </w:style>
  <w:style w:type="character" w:customStyle="1" w:styleId="ListLabel354">
    <w:name w:val="ListLabel 354"/>
    <w:qFormat/>
    <w:rPr>
      <w:color w:val="000000"/>
    </w:rPr>
  </w:style>
  <w:style w:type="character" w:customStyle="1" w:styleId="ListLabel355">
    <w:name w:val="ListLabel 355"/>
    <w:qFormat/>
    <w:rPr>
      <w:color w:val="000000"/>
    </w:rPr>
  </w:style>
  <w:style w:type="character" w:customStyle="1" w:styleId="ListLabel356">
    <w:name w:val="ListLabel 356"/>
    <w:qFormat/>
    <w:rPr>
      <w:color w:val="000000"/>
    </w:rPr>
  </w:style>
  <w:style w:type="character" w:customStyle="1" w:styleId="ListLabel357">
    <w:name w:val="ListLabel 357"/>
    <w:qFormat/>
    <w:rPr>
      <w:color w:val="000000"/>
    </w:rPr>
  </w:style>
  <w:style w:type="character" w:customStyle="1" w:styleId="ListLabel358">
    <w:name w:val="ListLabel 358"/>
    <w:qFormat/>
    <w:rPr>
      <w:color w:val="000000"/>
    </w:rPr>
  </w:style>
  <w:style w:type="character" w:customStyle="1" w:styleId="ListLabel359">
    <w:name w:val="ListLabel 359"/>
    <w:qFormat/>
    <w:rPr>
      <w:color w:val="000000"/>
    </w:rPr>
  </w:style>
  <w:style w:type="character" w:customStyle="1" w:styleId="ListLabel360">
    <w:name w:val="ListLabel 360"/>
    <w:qFormat/>
    <w:rPr>
      <w:color w:val="000000"/>
    </w:rPr>
  </w:style>
  <w:style w:type="character" w:customStyle="1" w:styleId="ListLabel361">
    <w:name w:val="ListLabel 361"/>
    <w:qFormat/>
    <w:rPr>
      <w:sz w:val="20"/>
    </w:rPr>
  </w:style>
  <w:style w:type="character" w:customStyle="1" w:styleId="ListLabel362">
    <w:name w:val="ListLabel 362"/>
    <w:qFormat/>
    <w:rPr>
      <w:sz w:val="20"/>
    </w:rPr>
  </w:style>
  <w:style w:type="character" w:customStyle="1" w:styleId="ListLabel363">
    <w:name w:val="ListLabel 363"/>
    <w:qFormat/>
    <w:rPr>
      <w:sz w:val="20"/>
    </w:rPr>
  </w:style>
  <w:style w:type="character" w:customStyle="1" w:styleId="ListLabel364">
    <w:name w:val="ListLabel 364"/>
    <w:qFormat/>
    <w:rPr>
      <w:sz w:val="20"/>
    </w:rPr>
  </w:style>
  <w:style w:type="character" w:customStyle="1" w:styleId="ListLabel365">
    <w:name w:val="ListLabel 365"/>
    <w:qFormat/>
    <w:rPr>
      <w:sz w:val="20"/>
    </w:rPr>
  </w:style>
  <w:style w:type="character" w:customStyle="1" w:styleId="ListLabel366">
    <w:name w:val="ListLabel 366"/>
    <w:qFormat/>
    <w:rPr>
      <w:sz w:val="20"/>
    </w:rPr>
  </w:style>
  <w:style w:type="character" w:customStyle="1" w:styleId="ListLabel367">
    <w:name w:val="ListLabel 367"/>
    <w:qFormat/>
    <w:rPr>
      <w:sz w:val="20"/>
    </w:rPr>
  </w:style>
  <w:style w:type="character" w:customStyle="1" w:styleId="ListLabel368">
    <w:name w:val="ListLabel 368"/>
    <w:qFormat/>
    <w:rPr>
      <w:sz w:val="20"/>
    </w:rPr>
  </w:style>
  <w:style w:type="character" w:customStyle="1" w:styleId="ListLabel369">
    <w:name w:val="ListLabel 369"/>
    <w:qFormat/>
    <w:rPr>
      <w:sz w:val="20"/>
    </w:rPr>
  </w:style>
  <w:style w:type="character" w:customStyle="1" w:styleId="ListLabel370">
    <w:name w:val="ListLabel 370"/>
    <w:qFormat/>
    <w:rPr>
      <w:rFonts w:ascii="Times New Roman" w:hAnsi="Times New Roman" w:cs="Times New Roman"/>
      <w:sz w:val="24"/>
      <w:szCs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eastAsia="Times New Roman" w:cs="Times New Roman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eastAsia="Arial" w:cs="Arial"/>
    </w:rPr>
  </w:style>
  <w:style w:type="character" w:customStyle="1" w:styleId="ListLabel396">
    <w:name w:val="ListLabel 396"/>
    <w:qFormat/>
    <w:rPr>
      <w:rFonts w:eastAsia="Courier New" w:cs="Courier New"/>
    </w:rPr>
  </w:style>
  <w:style w:type="character" w:customStyle="1" w:styleId="ListLabel397">
    <w:name w:val="ListLabel 397"/>
    <w:qFormat/>
    <w:rPr>
      <w:rFonts w:eastAsia="Wingdings" w:cs="Wingdings"/>
    </w:rPr>
  </w:style>
  <w:style w:type="character" w:customStyle="1" w:styleId="ListLabel398">
    <w:name w:val="ListLabel 398"/>
    <w:qFormat/>
    <w:rPr>
      <w:rFonts w:eastAsia="Symbol" w:cs="Symbol"/>
    </w:rPr>
  </w:style>
  <w:style w:type="character" w:customStyle="1" w:styleId="ListLabel399">
    <w:name w:val="ListLabel 399"/>
    <w:qFormat/>
    <w:rPr>
      <w:rFonts w:eastAsia="Courier New" w:cs="Courier New"/>
    </w:rPr>
  </w:style>
  <w:style w:type="character" w:customStyle="1" w:styleId="ListLabel400">
    <w:name w:val="ListLabel 400"/>
    <w:qFormat/>
    <w:rPr>
      <w:rFonts w:eastAsia="Wingdings" w:cs="Wingdings"/>
    </w:rPr>
  </w:style>
  <w:style w:type="character" w:customStyle="1" w:styleId="ListLabel401">
    <w:name w:val="ListLabel 401"/>
    <w:qFormat/>
    <w:rPr>
      <w:rFonts w:eastAsia="Symbol" w:cs="Symbol"/>
    </w:rPr>
  </w:style>
  <w:style w:type="character" w:customStyle="1" w:styleId="ListLabel402">
    <w:name w:val="ListLabel 402"/>
    <w:qFormat/>
    <w:rPr>
      <w:rFonts w:eastAsia="Courier New" w:cs="Courier New"/>
    </w:rPr>
  </w:style>
  <w:style w:type="character" w:customStyle="1" w:styleId="ListLabel403">
    <w:name w:val="ListLabel 403"/>
    <w:qFormat/>
    <w:rPr>
      <w:rFonts w:eastAsia="Wingdings" w:cs="Wingdings"/>
    </w:rPr>
  </w:style>
  <w:style w:type="character" w:customStyle="1" w:styleId="ListLabel404">
    <w:name w:val="ListLabel 404"/>
    <w:qFormat/>
    <w:rPr>
      <w:rFonts w:eastAsia="Arial" w:cs="Arial"/>
    </w:rPr>
  </w:style>
  <w:style w:type="character" w:customStyle="1" w:styleId="ListLabel405">
    <w:name w:val="ListLabel 405"/>
    <w:qFormat/>
    <w:rPr>
      <w:rFonts w:eastAsia="Courier New" w:cs="Courier New"/>
    </w:rPr>
  </w:style>
  <w:style w:type="character" w:customStyle="1" w:styleId="ListLabel406">
    <w:name w:val="ListLabel 406"/>
    <w:qFormat/>
    <w:rPr>
      <w:rFonts w:eastAsia="Wingdings" w:cs="Wingdings"/>
    </w:rPr>
  </w:style>
  <w:style w:type="character" w:customStyle="1" w:styleId="ListLabel407">
    <w:name w:val="ListLabel 407"/>
    <w:qFormat/>
    <w:rPr>
      <w:rFonts w:eastAsia="Symbol" w:cs="Symbol"/>
    </w:rPr>
  </w:style>
  <w:style w:type="character" w:customStyle="1" w:styleId="ListLabel408">
    <w:name w:val="ListLabel 408"/>
    <w:qFormat/>
    <w:rPr>
      <w:rFonts w:eastAsia="Courier New" w:cs="Courier New"/>
    </w:rPr>
  </w:style>
  <w:style w:type="character" w:customStyle="1" w:styleId="ListLabel409">
    <w:name w:val="ListLabel 409"/>
    <w:qFormat/>
    <w:rPr>
      <w:rFonts w:eastAsia="Wingdings" w:cs="Wingdings"/>
    </w:rPr>
  </w:style>
  <w:style w:type="character" w:customStyle="1" w:styleId="ListLabel410">
    <w:name w:val="ListLabel 410"/>
    <w:qFormat/>
    <w:rPr>
      <w:rFonts w:eastAsia="Symbol" w:cs="Symbol"/>
    </w:rPr>
  </w:style>
  <w:style w:type="character" w:customStyle="1" w:styleId="ListLabel411">
    <w:name w:val="ListLabel 411"/>
    <w:qFormat/>
    <w:rPr>
      <w:rFonts w:eastAsia="Courier New" w:cs="Courier New"/>
    </w:rPr>
  </w:style>
  <w:style w:type="character" w:customStyle="1" w:styleId="ListLabel412">
    <w:name w:val="ListLabel 412"/>
    <w:qFormat/>
    <w:rPr>
      <w:rFonts w:eastAsia="Wingdings" w:cs="Wingdings"/>
    </w:rPr>
  </w:style>
  <w:style w:type="character" w:customStyle="1" w:styleId="ListLabel413">
    <w:name w:val="ListLabel 413"/>
    <w:qFormat/>
    <w:rPr>
      <w:rFonts w:eastAsia="Arial" w:cs="Arial"/>
    </w:rPr>
  </w:style>
  <w:style w:type="character" w:customStyle="1" w:styleId="ListLabel414">
    <w:name w:val="ListLabel 414"/>
    <w:qFormat/>
    <w:rPr>
      <w:rFonts w:eastAsia="Courier New" w:cs="Courier New"/>
    </w:rPr>
  </w:style>
  <w:style w:type="character" w:customStyle="1" w:styleId="ListLabel415">
    <w:name w:val="ListLabel 415"/>
    <w:qFormat/>
    <w:rPr>
      <w:rFonts w:eastAsia="Wingdings" w:cs="Wingdings"/>
    </w:rPr>
  </w:style>
  <w:style w:type="character" w:customStyle="1" w:styleId="ListLabel416">
    <w:name w:val="ListLabel 416"/>
    <w:qFormat/>
    <w:rPr>
      <w:rFonts w:eastAsia="Symbol" w:cs="Symbol"/>
    </w:rPr>
  </w:style>
  <w:style w:type="character" w:customStyle="1" w:styleId="ListLabel417">
    <w:name w:val="ListLabel 417"/>
    <w:qFormat/>
    <w:rPr>
      <w:rFonts w:eastAsia="Courier New" w:cs="Courier New"/>
    </w:rPr>
  </w:style>
  <w:style w:type="character" w:customStyle="1" w:styleId="ListLabel418">
    <w:name w:val="ListLabel 418"/>
    <w:qFormat/>
    <w:rPr>
      <w:rFonts w:eastAsia="Wingdings" w:cs="Wingdings"/>
    </w:rPr>
  </w:style>
  <w:style w:type="character" w:customStyle="1" w:styleId="ListLabel419">
    <w:name w:val="ListLabel 419"/>
    <w:qFormat/>
    <w:rPr>
      <w:rFonts w:eastAsia="Symbol" w:cs="Symbol"/>
    </w:rPr>
  </w:style>
  <w:style w:type="character" w:customStyle="1" w:styleId="ListLabel420">
    <w:name w:val="ListLabel 420"/>
    <w:qFormat/>
    <w:rPr>
      <w:rFonts w:eastAsia="Courier New" w:cs="Courier New"/>
    </w:rPr>
  </w:style>
  <w:style w:type="character" w:customStyle="1" w:styleId="ListLabel421">
    <w:name w:val="ListLabel 421"/>
    <w:qFormat/>
    <w:rPr>
      <w:rFonts w:eastAsia="Wingdings" w:cs="Wingdings"/>
    </w:rPr>
  </w:style>
  <w:style w:type="character" w:customStyle="1" w:styleId="ListLabel422">
    <w:name w:val="ListLabel 422"/>
    <w:qFormat/>
    <w:rPr>
      <w:rFonts w:eastAsia="Arial" w:cs="Arial"/>
    </w:rPr>
  </w:style>
  <w:style w:type="character" w:customStyle="1" w:styleId="ListLabel423">
    <w:name w:val="ListLabel 423"/>
    <w:qFormat/>
    <w:rPr>
      <w:rFonts w:eastAsia="Courier New" w:cs="Courier New"/>
    </w:rPr>
  </w:style>
  <w:style w:type="character" w:customStyle="1" w:styleId="ListLabel424">
    <w:name w:val="ListLabel 424"/>
    <w:qFormat/>
    <w:rPr>
      <w:rFonts w:eastAsia="Wingdings" w:cs="Wingdings"/>
    </w:rPr>
  </w:style>
  <w:style w:type="character" w:customStyle="1" w:styleId="ListLabel425">
    <w:name w:val="ListLabel 425"/>
    <w:qFormat/>
    <w:rPr>
      <w:rFonts w:eastAsia="Symbol" w:cs="Symbol"/>
    </w:rPr>
  </w:style>
  <w:style w:type="character" w:customStyle="1" w:styleId="ListLabel426">
    <w:name w:val="ListLabel 426"/>
    <w:qFormat/>
    <w:rPr>
      <w:rFonts w:eastAsia="Courier New" w:cs="Courier New"/>
    </w:rPr>
  </w:style>
  <w:style w:type="character" w:customStyle="1" w:styleId="ListLabel427">
    <w:name w:val="ListLabel 427"/>
    <w:qFormat/>
    <w:rPr>
      <w:rFonts w:eastAsia="Wingdings" w:cs="Wingdings"/>
    </w:rPr>
  </w:style>
  <w:style w:type="character" w:customStyle="1" w:styleId="ListLabel428">
    <w:name w:val="ListLabel 428"/>
    <w:qFormat/>
    <w:rPr>
      <w:rFonts w:eastAsia="Symbol" w:cs="Symbol"/>
    </w:rPr>
  </w:style>
  <w:style w:type="character" w:customStyle="1" w:styleId="ListLabel429">
    <w:name w:val="ListLabel 429"/>
    <w:qFormat/>
    <w:rPr>
      <w:rFonts w:eastAsia="Courier New" w:cs="Courier New"/>
    </w:rPr>
  </w:style>
  <w:style w:type="character" w:customStyle="1" w:styleId="ListLabel430">
    <w:name w:val="ListLabel 430"/>
    <w:qFormat/>
    <w:rPr>
      <w:rFonts w:eastAsia="Wingdings" w:cs="Wingdings"/>
    </w:rPr>
  </w:style>
  <w:style w:type="character" w:customStyle="1" w:styleId="ListLabel431">
    <w:name w:val="ListLabel 431"/>
    <w:qFormat/>
    <w:rPr>
      <w:rFonts w:eastAsia="Arial" w:cs="Arial"/>
    </w:rPr>
  </w:style>
  <w:style w:type="character" w:customStyle="1" w:styleId="ListLabel432">
    <w:name w:val="ListLabel 432"/>
    <w:qFormat/>
    <w:rPr>
      <w:rFonts w:eastAsia="Courier New" w:cs="Courier New"/>
    </w:rPr>
  </w:style>
  <w:style w:type="character" w:customStyle="1" w:styleId="ListLabel433">
    <w:name w:val="ListLabel 433"/>
    <w:qFormat/>
    <w:rPr>
      <w:rFonts w:eastAsia="Wingdings" w:cs="Wingdings"/>
    </w:rPr>
  </w:style>
  <w:style w:type="character" w:customStyle="1" w:styleId="ListLabel434">
    <w:name w:val="ListLabel 434"/>
    <w:qFormat/>
    <w:rPr>
      <w:rFonts w:eastAsia="Symbol" w:cs="Symbol"/>
    </w:rPr>
  </w:style>
  <w:style w:type="character" w:customStyle="1" w:styleId="ListLabel435">
    <w:name w:val="ListLabel 435"/>
    <w:qFormat/>
    <w:rPr>
      <w:rFonts w:eastAsia="Courier New" w:cs="Courier New"/>
    </w:rPr>
  </w:style>
  <w:style w:type="character" w:customStyle="1" w:styleId="ListLabel436">
    <w:name w:val="ListLabel 436"/>
    <w:qFormat/>
    <w:rPr>
      <w:rFonts w:eastAsia="Wingdings" w:cs="Wingdings"/>
    </w:rPr>
  </w:style>
  <w:style w:type="character" w:customStyle="1" w:styleId="ListLabel437">
    <w:name w:val="ListLabel 437"/>
    <w:qFormat/>
    <w:rPr>
      <w:rFonts w:eastAsia="Symbol" w:cs="Symbol"/>
    </w:rPr>
  </w:style>
  <w:style w:type="character" w:customStyle="1" w:styleId="ListLabel438">
    <w:name w:val="ListLabel 438"/>
    <w:qFormat/>
    <w:rPr>
      <w:rFonts w:eastAsia="Courier New" w:cs="Courier New"/>
    </w:rPr>
  </w:style>
  <w:style w:type="character" w:customStyle="1" w:styleId="ListLabel439">
    <w:name w:val="ListLabel 439"/>
    <w:qFormat/>
    <w:rPr>
      <w:rFonts w:eastAsia="Wingdings" w:cs="Wingdings"/>
    </w:rPr>
  </w:style>
  <w:style w:type="character" w:customStyle="1" w:styleId="ListLabel440">
    <w:name w:val="ListLabel 440"/>
    <w:qFormat/>
    <w:rPr>
      <w:rFonts w:eastAsia="Arial" w:cs="Arial"/>
    </w:rPr>
  </w:style>
  <w:style w:type="character" w:customStyle="1" w:styleId="ListLabel441">
    <w:name w:val="ListLabel 441"/>
    <w:qFormat/>
    <w:rPr>
      <w:rFonts w:eastAsia="Courier New" w:cs="Courier New"/>
    </w:rPr>
  </w:style>
  <w:style w:type="character" w:customStyle="1" w:styleId="ListLabel442">
    <w:name w:val="ListLabel 442"/>
    <w:qFormat/>
    <w:rPr>
      <w:rFonts w:eastAsia="Wingdings" w:cs="Wingdings"/>
    </w:rPr>
  </w:style>
  <w:style w:type="character" w:customStyle="1" w:styleId="ListLabel443">
    <w:name w:val="ListLabel 443"/>
    <w:qFormat/>
    <w:rPr>
      <w:rFonts w:eastAsia="Symbol" w:cs="Symbol"/>
    </w:rPr>
  </w:style>
  <w:style w:type="character" w:customStyle="1" w:styleId="ListLabel444">
    <w:name w:val="ListLabel 444"/>
    <w:qFormat/>
    <w:rPr>
      <w:rFonts w:eastAsia="Courier New" w:cs="Courier New"/>
    </w:rPr>
  </w:style>
  <w:style w:type="character" w:customStyle="1" w:styleId="ListLabel445">
    <w:name w:val="ListLabel 445"/>
    <w:qFormat/>
    <w:rPr>
      <w:rFonts w:eastAsia="Wingdings" w:cs="Wingdings"/>
    </w:rPr>
  </w:style>
  <w:style w:type="character" w:customStyle="1" w:styleId="ListLabel446">
    <w:name w:val="ListLabel 446"/>
    <w:qFormat/>
    <w:rPr>
      <w:rFonts w:eastAsia="Symbol" w:cs="Symbol"/>
    </w:rPr>
  </w:style>
  <w:style w:type="character" w:customStyle="1" w:styleId="ListLabel447">
    <w:name w:val="ListLabel 447"/>
    <w:qFormat/>
    <w:rPr>
      <w:rFonts w:eastAsia="Courier New" w:cs="Courier New"/>
    </w:rPr>
  </w:style>
  <w:style w:type="character" w:customStyle="1" w:styleId="ListLabel448">
    <w:name w:val="ListLabel 448"/>
    <w:qFormat/>
    <w:rPr>
      <w:rFonts w:eastAsia="Wingdings" w:cs="Wingdings"/>
    </w:rPr>
  </w:style>
  <w:style w:type="character" w:customStyle="1" w:styleId="ListLabel449">
    <w:name w:val="ListLabel 449"/>
    <w:qFormat/>
    <w:rPr>
      <w:rFonts w:eastAsia="Arial" w:cs="Arial"/>
    </w:rPr>
  </w:style>
  <w:style w:type="character" w:customStyle="1" w:styleId="ListLabel450">
    <w:name w:val="ListLabel 450"/>
    <w:qFormat/>
    <w:rPr>
      <w:rFonts w:eastAsia="Courier New" w:cs="Courier New"/>
    </w:rPr>
  </w:style>
  <w:style w:type="character" w:customStyle="1" w:styleId="ListLabel451">
    <w:name w:val="ListLabel 451"/>
    <w:qFormat/>
    <w:rPr>
      <w:rFonts w:eastAsia="Wingdings" w:cs="Wingdings"/>
    </w:rPr>
  </w:style>
  <w:style w:type="character" w:customStyle="1" w:styleId="ListLabel452">
    <w:name w:val="ListLabel 452"/>
    <w:qFormat/>
    <w:rPr>
      <w:rFonts w:eastAsia="Symbol" w:cs="Symbol"/>
    </w:rPr>
  </w:style>
  <w:style w:type="character" w:customStyle="1" w:styleId="ListLabel453">
    <w:name w:val="ListLabel 453"/>
    <w:qFormat/>
    <w:rPr>
      <w:rFonts w:eastAsia="Courier New" w:cs="Courier New"/>
    </w:rPr>
  </w:style>
  <w:style w:type="character" w:customStyle="1" w:styleId="ListLabel454">
    <w:name w:val="ListLabel 454"/>
    <w:qFormat/>
    <w:rPr>
      <w:rFonts w:eastAsia="Wingdings" w:cs="Wingdings"/>
    </w:rPr>
  </w:style>
  <w:style w:type="character" w:customStyle="1" w:styleId="ListLabel455">
    <w:name w:val="ListLabel 455"/>
    <w:qFormat/>
    <w:rPr>
      <w:rFonts w:eastAsia="Symbol" w:cs="Symbol"/>
    </w:rPr>
  </w:style>
  <w:style w:type="character" w:customStyle="1" w:styleId="ListLabel456">
    <w:name w:val="ListLabel 456"/>
    <w:qFormat/>
    <w:rPr>
      <w:rFonts w:eastAsia="Courier New" w:cs="Courier New"/>
    </w:rPr>
  </w:style>
  <w:style w:type="character" w:customStyle="1" w:styleId="ListLabel457">
    <w:name w:val="ListLabel 457"/>
    <w:qFormat/>
    <w:rPr>
      <w:rFonts w:eastAsia="Wingdings" w:cs="Wingdings"/>
    </w:rPr>
  </w:style>
  <w:style w:type="character" w:customStyle="1" w:styleId="ListLabel458">
    <w:name w:val="ListLabel 458"/>
    <w:qFormat/>
    <w:rPr>
      <w:rFonts w:eastAsia="Arial" w:cs="Arial"/>
    </w:rPr>
  </w:style>
  <w:style w:type="character" w:customStyle="1" w:styleId="ListLabel459">
    <w:name w:val="ListLabel 459"/>
    <w:qFormat/>
    <w:rPr>
      <w:rFonts w:eastAsia="Courier New" w:cs="Courier New"/>
    </w:rPr>
  </w:style>
  <w:style w:type="character" w:customStyle="1" w:styleId="ListLabel460">
    <w:name w:val="ListLabel 460"/>
    <w:qFormat/>
    <w:rPr>
      <w:rFonts w:eastAsia="Wingdings" w:cs="Wingdings"/>
    </w:rPr>
  </w:style>
  <w:style w:type="character" w:customStyle="1" w:styleId="ListLabel461">
    <w:name w:val="ListLabel 461"/>
    <w:qFormat/>
    <w:rPr>
      <w:rFonts w:eastAsia="Symbol" w:cs="Symbol"/>
    </w:rPr>
  </w:style>
  <w:style w:type="character" w:customStyle="1" w:styleId="ListLabel462">
    <w:name w:val="ListLabel 462"/>
    <w:qFormat/>
    <w:rPr>
      <w:rFonts w:eastAsia="Courier New" w:cs="Courier New"/>
    </w:rPr>
  </w:style>
  <w:style w:type="character" w:customStyle="1" w:styleId="ListLabel463">
    <w:name w:val="ListLabel 463"/>
    <w:qFormat/>
    <w:rPr>
      <w:rFonts w:eastAsia="Wingdings" w:cs="Wingdings"/>
    </w:rPr>
  </w:style>
  <w:style w:type="character" w:customStyle="1" w:styleId="ListLabel464">
    <w:name w:val="ListLabel 464"/>
    <w:qFormat/>
    <w:rPr>
      <w:rFonts w:eastAsia="Symbol" w:cs="Symbol"/>
    </w:rPr>
  </w:style>
  <w:style w:type="character" w:customStyle="1" w:styleId="ListLabel465">
    <w:name w:val="ListLabel 465"/>
    <w:qFormat/>
    <w:rPr>
      <w:rFonts w:eastAsia="Courier New" w:cs="Courier New"/>
    </w:rPr>
  </w:style>
  <w:style w:type="character" w:customStyle="1" w:styleId="ListLabel466">
    <w:name w:val="ListLabel 466"/>
    <w:qFormat/>
    <w:rPr>
      <w:rFonts w:eastAsia="Wingdings" w:cs="Wingdings"/>
    </w:rPr>
  </w:style>
  <w:style w:type="character" w:customStyle="1" w:styleId="ListLabel467">
    <w:name w:val="ListLabel 467"/>
    <w:qFormat/>
    <w:rPr>
      <w:rFonts w:eastAsia="Arial" w:cs="Arial"/>
    </w:rPr>
  </w:style>
  <w:style w:type="character" w:customStyle="1" w:styleId="ListLabel468">
    <w:name w:val="ListLabel 468"/>
    <w:qFormat/>
    <w:rPr>
      <w:rFonts w:eastAsia="Courier New" w:cs="Courier New"/>
    </w:rPr>
  </w:style>
  <w:style w:type="character" w:customStyle="1" w:styleId="ListLabel469">
    <w:name w:val="ListLabel 469"/>
    <w:qFormat/>
    <w:rPr>
      <w:rFonts w:eastAsia="Wingdings" w:cs="Wingdings"/>
    </w:rPr>
  </w:style>
  <w:style w:type="character" w:customStyle="1" w:styleId="ListLabel470">
    <w:name w:val="ListLabel 470"/>
    <w:qFormat/>
    <w:rPr>
      <w:rFonts w:eastAsia="Symbol" w:cs="Symbol"/>
    </w:rPr>
  </w:style>
  <w:style w:type="character" w:customStyle="1" w:styleId="ListLabel471">
    <w:name w:val="ListLabel 471"/>
    <w:qFormat/>
    <w:rPr>
      <w:rFonts w:eastAsia="Courier New" w:cs="Courier New"/>
    </w:rPr>
  </w:style>
  <w:style w:type="character" w:customStyle="1" w:styleId="ListLabel472">
    <w:name w:val="ListLabel 472"/>
    <w:qFormat/>
    <w:rPr>
      <w:rFonts w:eastAsia="Wingdings" w:cs="Wingdings"/>
    </w:rPr>
  </w:style>
  <w:style w:type="character" w:customStyle="1" w:styleId="ListLabel473">
    <w:name w:val="ListLabel 473"/>
    <w:qFormat/>
    <w:rPr>
      <w:rFonts w:eastAsia="Symbol" w:cs="Symbol"/>
    </w:rPr>
  </w:style>
  <w:style w:type="character" w:customStyle="1" w:styleId="ListLabel474">
    <w:name w:val="ListLabel 474"/>
    <w:qFormat/>
    <w:rPr>
      <w:rFonts w:eastAsia="Courier New" w:cs="Courier New"/>
    </w:rPr>
  </w:style>
  <w:style w:type="character" w:customStyle="1" w:styleId="ListLabel475">
    <w:name w:val="ListLabel 475"/>
    <w:qFormat/>
    <w:rPr>
      <w:rFonts w:eastAsia="Wingdings" w:cs="Wingdings"/>
    </w:rPr>
  </w:style>
  <w:style w:type="character" w:customStyle="1" w:styleId="ListLabel476">
    <w:name w:val="ListLabel 476"/>
    <w:qFormat/>
    <w:rPr>
      <w:rFonts w:eastAsia="Arial" w:cs="Arial"/>
    </w:rPr>
  </w:style>
  <w:style w:type="character" w:customStyle="1" w:styleId="ListLabel477">
    <w:name w:val="ListLabel 477"/>
    <w:qFormat/>
    <w:rPr>
      <w:rFonts w:eastAsia="Courier New" w:cs="Courier New"/>
    </w:rPr>
  </w:style>
  <w:style w:type="character" w:customStyle="1" w:styleId="ListLabel478">
    <w:name w:val="ListLabel 478"/>
    <w:qFormat/>
    <w:rPr>
      <w:rFonts w:eastAsia="Wingdings" w:cs="Wingdings"/>
    </w:rPr>
  </w:style>
  <w:style w:type="character" w:customStyle="1" w:styleId="ListLabel479">
    <w:name w:val="ListLabel 479"/>
    <w:qFormat/>
    <w:rPr>
      <w:rFonts w:eastAsia="Symbol" w:cs="Symbol"/>
    </w:rPr>
  </w:style>
  <w:style w:type="character" w:customStyle="1" w:styleId="ListLabel480">
    <w:name w:val="ListLabel 480"/>
    <w:qFormat/>
    <w:rPr>
      <w:rFonts w:eastAsia="Courier New" w:cs="Courier New"/>
    </w:rPr>
  </w:style>
  <w:style w:type="character" w:customStyle="1" w:styleId="ListLabel481">
    <w:name w:val="ListLabel 481"/>
    <w:qFormat/>
    <w:rPr>
      <w:rFonts w:eastAsia="Wingdings" w:cs="Wingdings"/>
    </w:rPr>
  </w:style>
  <w:style w:type="character" w:customStyle="1" w:styleId="ListLabel482">
    <w:name w:val="ListLabel 482"/>
    <w:qFormat/>
    <w:rPr>
      <w:rFonts w:eastAsia="Symbol" w:cs="Symbol"/>
    </w:rPr>
  </w:style>
  <w:style w:type="character" w:customStyle="1" w:styleId="ListLabel483">
    <w:name w:val="ListLabel 483"/>
    <w:qFormat/>
    <w:rPr>
      <w:rFonts w:eastAsia="Courier New" w:cs="Courier New"/>
    </w:rPr>
  </w:style>
  <w:style w:type="character" w:customStyle="1" w:styleId="ListLabel484">
    <w:name w:val="ListLabel 484"/>
    <w:qFormat/>
    <w:rPr>
      <w:rFonts w:eastAsia="Wingdings" w:cs="Wingdings"/>
    </w:rPr>
  </w:style>
  <w:style w:type="character" w:customStyle="1" w:styleId="ListLabel485">
    <w:name w:val="ListLabel 485"/>
    <w:qFormat/>
    <w:rPr>
      <w:rFonts w:eastAsia="Arial" w:cs="Arial"/>
    </w:rPr>
  </w:style>
  <w:style w:type="character" w:customStyle="1" w:styleId="ListLabel486">
    <w:name w:val="ListLabel 486"/>
    <w:qFormat/>
    <w:rPr>
      <w:rFonts w:eastAsia="Courier New" w:cs="Courier New"/>
    </w:rPr>
  </w:style>
  <w:style w:type="character" w:customStyle="1" w:styleId="ListLabel487">
    <w:name w:val="ListLabel 487"/>
    <w:qFormat/>
    <w:rPr>
      <w:rFonts w:eastAsia="Wingdings" w:cs="Wingdings"/>
    </w:rPr>
  </w:style>
  <w:style w:type="character" w:customStyle="1" w:styleId="ListLabel488">
    <w:name w:val="ListLabel 488"/>
    <w:qFormat/>
    <w:rPr>
      <w:rFonts w:eastAsia="Symbol" w:cs="Symbol"/>
    </w:rPr>
  </w:style>
  <w:style w:type="character" w:customStyle="1" w:styleId="ListLabel489">
    <w:name w:val="ListLabel 489"/>
    <w:qFormat/>
    <w:rPr>
      <w:rFonts w:eastAsia="Courier New" w:cs="Courier New"/>
    </w:rPr>
  </w:style>
  <w:style w:type="character" w:customStyle="1" w:styleId="ListLabel490">
    <w:name w:val="ListLabel 490"/>
    <w:qFormat/>
    <w:rPr>
      <w:rFonts w:eastAsia="Wingdings" w:cs="Wingdings"/>
    </w:rPr>
  </w:style>
  <w:style w:type="character" w:customStyle="1" w:styleId="ListLabel491">
    <w:name w:val="ListLabel 491"/>
    <w:qFormat/>
    <w:rPr>
      <w:rFonts w:eastAsia="Symbol" w:cs="Symbol"/>
    </w:rPr>
  </w:style>
  <w:style w:type="character" w:customStyle="1" w:styleId="ListLabel492">
    <w:name w:val="ListLabel 492"/>
    <w:qFormat/>
    <w:rPr>
      <w:rFonts w:eastAsia="Courier New" w:cs="Courier New"/>
    </w:rPr>
  </w:style>
  <w:style w:type="character" w:customStyle="1" w:styleId="ListLabel493">
    <w:name w:val="ListLabel 493"/>
    <w:qFormat/>
    <w:rPr>
      <w:rFonts w:eastAsia="Wingdings" w:cs="Wingdings"/>
    </w:rPr>
  </w:style>
  <w:style w:type="character" w:customStyle="1" w:styleId="ListLabel494">
    <w:name w:val="ListLabel 494"/>
    <w:qFormat/>
    <w:rPr>
      <w:rFonts w:eastAsia="Arial" w:cs="Arial"/>
    </w:rPr>
  </w:style>
  <w:style w:type="character" w:customStyle="1" w:styleId="ListLabel495">
    <w:name w:val="ListLabel 495"/>
    <w:qFormat/>
    <w:rPr>
      <w:rFonts w:eastAsia="Courier New" w:cs="Courier New"/>
    </w:rPr>
  </w:style>
  <w:style w:type="character" w:customStyle="1" w:styleId="ListLabel496">
    <w:name w:val="ListLabel 496"/>
    <w:qFormat/>
    <w:rPr>
      <w:rFonts w:eastAsia="Wingdings" w:cs="Wingdings"/>
    </w:rPr>
  </w:style>
  <w:style w:type="character" w:customStyle="1" w:styleId="ListLabel497">
    <w:name w:val="ListLabel 497"/>
    <w:qFormat/>
    <w:rPr>
      <w:rFonts w:eastAsia="Symbol" w:cs="Symbol"/>
    </w:rPr>
  </w:style>
  <w:style w:type="character" w:customStyle="1" w:styleId="ListLabel498">
    <w:name w:val="ListLabel 498"/>
    <w:qFormat/>
    <w:rPr>
      <w:rFonts w:eastAsia="Courier New" w:cs="Courier New"/>
    </w:rPr>
  </w:style>
  <w:style w:type="character" w:customStyle="1" w:styleId="ListLabel499">
    <w:name w:val="ListLabel 499"/>
    <w:qFormat/>
    <w:rPr>
      <w:rFonts w:eastAsia="Wingdings" w:cs="Wingdings"/>
    </w:rPr>
  </w:style>
  <w:style w:type="character" w:customStyle="1" w:styleId="ListLabel500">
    <w:name w:val="ListLabel 500"/>
    <w:qFormat/>
    <w:rPr>
      <w:rFonts w:eastAsia="Symbol" w:cs="Symbol"/>
    </w:rPr>
  </w:style>
  <w:style w:type="character" w:customStyle="1" w:styleId="ListLabel501">
    <w:name w:val="ListLabel 501"/>
    <w:qFormat/>
    <w:rPr>
      <w:rFonts w:eastAsia="Courier New" w:cs="Courier New"/>
    </w:rPr>
  </w:style>
  <w:style w:type="character" w:customStyle="1" w:styleId="ListLabel502">
    <w:name w:val="ListLabel 502"/>
    <w:qFormat/>
    <w:rPr>
      <w:rFonts w:eastAsia="Wingdings" w:cs="Wingdings"/>
    </w:rPr>
  </w:style>
  <w:style w:type="character" w:customStyle="1" w:styleId="ListLabel503">
    <w:name w:val="ListLabel 503"/>
    <w:qFormat/>
    <w:rPr>
      <w:rFonts w:eastAsia="Arial" w:cs="Arial"/>
    </w:rPr>
  </w:style>
  <w:style w:type="character" w:customStyle="1" w:styleId="ListLabel504">
    <w:name w:val="ListLabel 504"/>
    <w:qFormat/>
    <w:rPr>
      <w:rFonts w:eastAsia="Courier New" w:cs="Courier New"/>
    </w:rPr>
  </w:style>
  <w:style w:type="character" w:customStyle="1" w:styleId="ListLabel505">
    <w:name w:val="ListLabel 505"/>
    <w:qFormat/>
    <w:rPr>
      <w:rFonts w:eastAsia="Wingdings" w:cs="Wingdings"/>
    </w:rPr>
  </w:style>
  <w:style w:type="character" w:customStyle="1" w:styleId="ListLabel506">
    <w:name w:val="ListLabel 506"/>
    <w:qFormat/>
    <w:rPr>
      <w:rFonts w:eastAsia="Symbol" w:cs="Symbol"/>
    </w:rPr>
  </w:style>
  <w:style w:type="character" w:customStyle="1" w:styleId="ListLabel507">
    <w:name w:val="ListLabel 507"/>
    <w:qFormat/>
    <w:rPr>
      <w:rFonts w:eastAsia="Courier New" w:cs="Courier New"/>
    </w:rPr>
  </w:style>
  <w:style w:type="character" w:customStyle="1" w:styleId="ListLabel508">
    <w:name w:val="ListLabel 508"/>
    <w:qFormat/>
    <w:rPr>
      <w:rFonts w:eastAsia="Wingdings" w:cs="Wingdings"/>
    </w:rPr>
  </w:style>
  <w:style w:type="character" w:customStyle="1" w:styleId="ListLabel509">
    <w:name w:val="ListLabel 509"/>
    <w:qFormat/>
    <w:rPr>
      <w:rFonts w:eastAsia="Symbol" w:cs="Symbol"/>
    </w:rPr>
  </w:style>
  <w:style w:type="character" w:customStyle="1" w:styleId="ListLabel510">
    <w:name w:val="ListLabel 510"/>
    <w:qFormat/>
    <w:rPr>
      <w:rFonts w:eastAsia="Courier New" w:cs="Courier New"/>
    </w:rPr>
  </w:style>
  <w:style w:type="character" w:customStyle="1" w:styleId="ListLabel511">
    <w:name w:val="ListLabel 511"/>
    <w:qFormat/>
    <w:rPr>
      <w:rFonts w:eastAsia="Wingdings" w:cs="Wingdings"/>
    </w:rPr>
  </w:style>
  <w:style w:type="character" w:customStyle="1" w:styleId="ListLabel512">
    <w:name w:val="ListLabel 512"/>
    <w:qFormat/>
    <w:rPr>
      <w:rFonts w:eastAsia="Arial" w:cs="Arial"/>
    </w:rPr>
  </w:style>
  <w:style w:type="character" w:customStyle="1" w:styleId="ListLabel513">
    <w:name w:val="ListLabel 513"/>
    <w:qFormat/>
    <w:rPr>
      <w:rFonts w:eastAsia="Courier New" w:cs="Courier New"/>
    </w:rPr>
  </w:style>
  <w:style w:type="character" w:customStyle="1" w:styleId="ListLabel514">
    <w:name w:val="ListLabel 514"/>
    <w:qFormat/>
    <w:rPr>
      <w:rFonts w:eastAsia="Wingdings" w:cs="Wingdings"/>
    </w:rPr>
  </w:style>
  <w:style w:type="character" w:customStyle="1" w:styleId="ListLabel515">
    <w:name w:val="ListLabel 515"/>
    <w:qFormat/>
    <w:rPr>
      <w:rFonts w:eastAsia="Symbol" w:cs="Symbol"/>
    </w:rPr>
  </w:style>
  <w:style w:type="character" w:customStyle="1" w:styleId="ListLabel516">
    <w:name w:val="ListLabel 516"/>
    <w:qFormat/>
    <w:rPr>
      <w:rFonts w:eastAsia="Courier New" w:cs="Courier New"/>
    </w:rPr>
  </w:style>
  <w:style w:type="character" w:customStyle="1" w:styleId="ListLabel517">
    <w:name w:val="ListLabel 517"/>
    <w:qFormat/>
    <w:rPr>
      <w:rFonts w:eastAsia="Wingdings" w:cs="Wingdings"/>
    </w:rPr>
  </w:style>
  <w:style w:type="character" w:customStyle="1" w:styleId="ListLabel518">
    <w:name w:val="ListLabel 518"/>
    <w:qFormat/>
    <w:rPr>
      <w:rFonts w:eastAsia="Symbol" w:cs="Symbol"/>
    </w:rPr>
  </w:style>
  <w:style w:type="character" w:customStyle="1" w:styleId="ListLabel519">
    <w:name w:val="ListLabel 519"/>
    <w:qFormat/>
    <w:rPr>
      <w:rFonts w:eastAsia="Courier New" w:cs="Courier New"/>
    </w:rPr>
  </w:style>
  <w:style w:type="character" w:customStyle="1" w:styleId="ListLabel520">
    <w:name w:val="ListLabel 520"/>
    <w:qFormat/>
    <w:rPr>
      <w:rFonts w:eastAsia="Wingdings" w:cs="Wingdings"/>
    </w:rPr>
  </w:style>
  <w:style w:type="character" w:customStyle="1" w:styleId="ListLabel521">
    <w:name w:val="ListLabel 521"/>
    <w:qFormat/>
    <w:rPr>
      <w:rFonts w:eastAsia="Arial" w:cs="Arial"/>
    </w:rPr>
  </w:style>
  <w:style w:type="character" w:customStyle="1" w:styleId="ListLabel522">
    <w:name w:val="ListLabel 522"/>
    <w:qFormat/>
    <w:rPr>
      <w:rFonts w:eastAsia="Courier New" w:cs="Courier New"/>
    </w:rPr>
  </w:style>
  <w:style w:type="character" w:customStyle="1" w:styleId="ListLabel523">
    <w:name w:val="ListLabel 523"/>
    <w:qFormat/>
    <w:rPr>
      <w:rFonts w:eastAsia="Wingdings" w:cs="Wingdings"/>
    </w:rPr>
  </w:style>
  <w:style w:type="character" w:customStyle="1" w:styleId="ListLabel524">
    <w:name w:val="ListLabel 524"/>
    <w:qFormat/>
    <w:rPr>
      <w:rFonts w:eastAsia="Symbol" w:cs="Symbol"/>
    </w:rPr>
  </w:style>
  <w:style w:type="character" w:customStyle="1" w:styleId="ListLabel525">
    <w:name w:val="ListLabel 525"/>
    <w:qFormat/>
    <w:rPr>
      <w:rFonts w:eastAsia="Courier New" w:cs="Courier New"/>
    </w:rPr>
  </w:style>
  <w:style w:type="character" w:customStyle="1" w:styleId="ListLabel526">
    <w:name w:val="ListLabel 526"/>
    <w:qFormat/>
    <w:rPr>
      <w:rFonts w:eastAsia="Wingdings" w:cs="Wingdings"/>
    </w:rPr>
  </w:style>
  <w:style w:type="character" w:customStyle="1" w:styleId="ListLabel527">
    <w:name w:val="ListLabel 527"/>
    <w:qFormat/>
    <w:rPr>
      <w:rFonts w:eastAsia="Symbol" w:cs="Symbol"/>
    </w:rPr>
  </w:style>
  <w:style w:type="character" w:customStyle="1" w:styleId="ListLabel528">
    <w:name w:val="ListLabel 528"/>
    <w:qFormat/>
    <w:rPr>
      <w:rFonts w:eastAsia="Courier New" w:cs="Courier New"/>
    </w:rPr>
  </w:style>
  <w:style w:type="character" w:customStyle="1" w:styleId="ListLabel529">
    <w:name w:val="ListLabel 529"/>
    <w:qFormat/>
    <w:rPr>
      <w:rFonts w:eastAsia="Wingdings" w:cs="Wingdings"/>
    </w:rPr>
  </w:style>
  <w:style w:type="character" w:customStyle="1" w:styleId="ListLabel530">
    <w:name w:val="ListLabel 530"/>
    <w:qFormat/>
    <w:rPr>
      <w:rFonts w:eastAsia="Arial" w:cs="Arial"/>
    </w:rPr>
  </w:style>
  <w:style w:type="character" w:customStyle="1" w:styleId="ListLabel531">
    <w:name w:val="ListLabel 531"/>
    <w:qFormat/>
    <w:rPr>
      <w:rFonts w:eastAsia="Courier New" w:cs="Courier New"/>
    </w:rPr>
  </w:style>
  <w:style w:type="character" w:customStyle="1" w:styleId="ListLabel532">
    <w:name w:val="ListLabel 532"/>
    <w:qFormat/>
    <w:rPr>
      <w:rFonts w:eastAsia="Wingdings" w:cs="Wingdings"/>
    </w:rPr>
  </w:style>
  <w:style w:type="character" w:customStyle="1" w:styleId="ListLabel533">
    <w:name w:val="ListLabel 533"/>
    <w:qFormat/>
    <w:rPr>
      <w:rFonts w:eastAsia="Symbol" w:cs="Symbol"/>
    </w:rPr>
  </w:style>
  <w:style w:type="character" w:customStyle="1" w:styleId="ListLabel534">
    <w:name w:val="ListLabel 534"/>
    <w:qFormat/>
    <w:rPr>
      <w:rFonts w:eastAsia="Courier New" w:cs="Courier New"/>
    </w:rPr>
  </w:style>
  <w:style w:type="character" w:customStyle="1" w:styleId="ListLabel535">
    <w:name w:val="ListLabel 535"/>
    <w:qFormat/>
    <w:rPr>
      <w:rFonts w:eastAsia="Wingdings" w:cs="Wingdings"/>
    </w:rPr>
  </w:style>
  <w:style w:type="character" w:customStyle="1" w:styleId="ListLabel536">
    <w:name w:val="ListLabel 536"/>
    <w:qFormat/>
    <w:rPr>
      <w:rFonts w:eastAsia="Symbol" w:cs="Symbol"/>
    </w:rPr>
  </w:style>
  <w:style w:type="character" w:customStyle="1" w:styleId="ListLabel537">
    <w:name w:val="ListLabel 537"/>
    <w:qFormat/>
    <w:rPr>
      <w:rFonts w:eastAsia="Courier New" w:cs="Courier New"/>
    </w:rPr>
  </w:style>
  <w:style w:type="character" w:customStyle="1" w:styleId="ListLabel538">
    <w:name w:val="ListLabel 538"/>
    <w:qFormat/>
    <w:rPr>
      <w:rFonts w:eastAsia="Wingdings" w:cs="Wingdings"/>
    </w:rPr>
  </w:style>
  <w:style w:type="character" w:customStyle="1" w:styleId="ListLabel539">
    <w:name w:val="ListLabel 539"/>
    <w:qFormat/>
    <w:rPr>
      <w:rFonts w:eastAsia="Arial" w:cs="Arial"/>
    </w:rPr>
  </w:style>
  <w:style w:type="character" w:customStyle="1" w:styleId="ListLabel540">
    <w:name w:val="ListLabel 540"/>
    <w:qFormat/>
    <w:rPr>
      <w:rFonts w:eastAsia="Courier New" w:cs="Courier New"/>
    </w:rPr>
  </w:style>
  <w:style w:type="character" w:customStyle="1" w:styleId="ListLabel541">
    <w:name w:val="ListLabel 541"/>
    <w:qFormat/>
    <w:rPr>
      <w:rFonts w:eastAsia="Wingdings" w:cs="Wingdings"/>
    </w:rPr>
  </w:style>
  <w:style w:type="character" w:customStyle="1" w:styleId="ListLabel542">
    <w:name w:val="ListLabel 542"/>
    <w:qFormat/>
    <w:rPr>
      <w:rFonts w:eastAsia="Symbol" w:cs="Symbol"/>
    </w:rPr>
  </w:style>
  <w:style w:type="character" w:customStyle="1" w:styleId="ListLabel543">
    <w:name w:val="ListLabel 543"/>
    <w:qFormat/>
    <w:rPr>
      <w:rFonts w:eastAsia="Courier New" w:cs="Courier New"/>
    </w:rPr>
  </w:style>
  <w:style w:type="character" w:customStyle="1" w:styleId="ListLabel544">
    <w:name w:val="ListLabel 544"/>
    <w:qFormat/>
    <w:rPr>
      <w:rFonts w:eastAsia="Wingdings" w:cs="Wingdings"/>
    </w:rPr>
  </w:style>
  <w:style w:type="character" w:customStyle="1" w:styleId="ListLabel545">
    <w:name w:val="ListLabel 545"/>
    <w:qFormat/>
    <w:rPr>
      <w:rFonts w:eastAsia="Symbol" w:cs="Symbol"/>
    </w:rPr>
  </w:style>
  <w:style w:type="character" w:customStyle="1" w:styleId="ListLabel546">
    <w:name w:val="ListLabel 546"/>
    <w:qFormat/>
    <w:rPr>
      <w:rFonts w:eastAsia="Courier New" w:cs="Courier New"/>
    </w:rPr>
  </w:style>
  <w:style w:type="character" w:customStyle="1" w:styleId="ListLabel547">
    <w:name w:val="ListLabel 547"/>
    <w:qFormat/>
    <w:rPr>
      <w:rFonts w:eastAsia="Wingdings" w:cs="Wingdings"/>
    </w:rPr>
  </w:style>
  <w:style w:type="character" w:customStyle="1" w:styleId="ListLabel548">
    <w:name w:val="ListLabel 548"/>
    <w:qFormat/>
    <w:rPr>
      <w:rFonts w:eastAsia="Arial" w:cs="Arial"/>
    </w:rPr>
  </w:style>
  <w:style w:type="character" w:customStyle="1" w:styleId="ListLabel549">
    <w:name w:val="ListLabel 549"/>
    <w:qFormat/>
    <w:rPr>
      <w:rFonts w:eastAsia="Courier New" w:cs="Courier New"/>
    </w:rPr>
  </w:style>
  <w:style w:type="character" w:customStyle="1" w:styleId="ListLabel550">
    <w:name w:val="ListLabel 550"/>
    <w:qFormat/>
    <w:rPr>
      <w:rFonts w:eastAsia="Wingdings" w:cs="Wingdings"/>
    </w:rPr>
  </w:style>
  <w:style w:type="character" w:customStyle="1" w:styleId="ListLabel551">
    <w:name w:val="ListLabel 551"/>
    <w:qFormat/>
    <w:rPr>
      <w:rFonts w:eastAsia="Symbol" w:cs="Symbol"/>
    </w:rPr>
  </w:style>
  <w:style w:type="character" w:customStyle="1" w:styleId="ListLabel552">
    <w:name w:val="ListLabel 552"/>
    <w:qFormat/>
    <w:rPr>
      <w:rFonts w:eastAsia="Courier New" w:cs="Courier New"/>
    </w:rPr>
  </w:style>
  <w:style w:type="character" w:customStyle="1" w:styleId="ListLabel553">
    <w:name w:val="ListLabel 553"/>
    <w:qFormat/>
    <w:rPr>
      <w:rFonts w:eastAsia="Wingdings" w:cs="Wingdings"/>
    </w:rPr>
  </w:style>
  <w:style w:type="character" w:customStyle="1" w:styleId="ListLabel554">
    <w:name w:val="ListLabel 554"/>
    <w:qFormat/>
    <w:rPr>
      <w:rFonts w:eastAsia="Symbol" w:cs="Symbol"/>
    </w:rPr>
  </w:style>
  <w:style w:type="character" w:customStyle="1" w:styleId="ListLabel555">
    <w:name w:val="ListLabel 555"/>
    <w:qFormat/>
    <w:rPr>
      <w:rFonts w:eastAsia="Courier New" w:cs="Courier New"/>
    </w:rPr>
  </w:style>
  <w:style w:type="character" w:customStyle="1" w:styleId="ListLabel556">
    <w:name w:val="ListLabel 556"/>
    <w:qFormat/>
    <w:rPr>
      <w:rFonts w:eastAsia="Wingdings" w:cs="Wingdings"/>
    </w:rPr>
  </w:style>
  <w:style w:type="character" w:customStyle="1" w:styleId="ListLabel557">
    <w:name w:val="ListLabel 557"/>
    <w:qFormat/>
    <w:rPr>
      <w:rFonts w:eastAsia="Arial" w:cs="Arial"/>
    </w:rPr>
  </w:style>
  <w:style w:type="character" w:customStyle="1" w:styleId="ListLabel558">
    <w:name w:val="ListLabel 558"/>
    <w:qFormat/>
    <w:rPr>
      <w:rFonts w:eastAsia="Courier New" w:cs="Courier New"/>
    </w:rPr>
  </w:style>
  <w:style w:type="character" w:customStyle="1" w:styleId="ListLabel559">
    <w:name w:val="ListLabel 559"/>
    <w:qFormat/>
    <w:rPr>
      <w:rFonts w:eastAsia="Wingdings" w:cs="Wingdings"/>
    </w:rPr>
  </w:style>
  <w:style w:type="character" w:customStyle="1" w:styleId="ListLabel560">
    <w:name w:val="ListLabel 560"/>
    <w:qFormat/>
    <w:rPr>
      <w:rFonts w:eastAsia="Symbol" w:cs="Symbol"/>
    </w:rPr>
  </w:style>
  <w:style w:type="character" w:customStyle="1" w:styleId="ListLabel561">
    <w:name w:val="ListLabel 561"/>
    <w:qFormat/>
    <w:rPr>
      <w:rFonts w:eastAsia="Courier New" w:cs="Courier New"/>
    </w:rPr>
  </w:style>
  <w:style w:type="character" w:customStyle="1" w:styleId="ListLabel562">
    <w:name w:val="ListLabel 562"/>
    <w:qFormat/>
    <w:rPr>
      <w:rFonts w:eastAsia="Wingdings" w:cs="Wingdings"/>
    </w:rPr>
  </w:style>
  <w:style w:type="character" w:customStyle="1" w:styleId="ListLabel563">
    <w:name w:val="ListLabel 563"/>
    <w:qFormat/>
    <w:rPr>
      <w:rFonts w:eastAsia="Symbol" w:cs="Symbol"/>
    </w:rPr>
  </w:style>
  <w:style w:type="character" w:customStyle="1" w:styleId="ListLabel564">
    <w:name w:val="ListLabel 564"/>
    <w:qFormat/>
    <w:rPr>
      <w:rFonts w:eastAsia="Courier New" w:cs="Courier New"/>
    </w:rPr>
  </w:style>
  <w:style w:type="character" w:customStyle="1" w:styleId="ListLabel565">
    <w:name w:val="ListLabel 565"/>
    <w:qFormat/>
    <w:rPr>
      <w:rFonts w:eastAsia="Wingdings" w:cs="Wingdings"/>
    </w:rPr>
  </w:style>
  <w:style w:type="character" w:customStyle="1" w:styleId="ListLabel566">
    <w:name w:val="ListLabel 566"/>
    <w:qFormat/>
    <w:rPr>
      <w:rFonts w:eastAsia="Arial" w:cs="Arial"/>
    </w:rPr>
  </w:style>
  <w:style w:type="character" w:customStyle="1" w:styleId="ListLabel567">
    <w:name w:val="ListLabel 567"/>
    <w:qFormat/>
    <w:rPr>
      <w:rFonts w:eastAsia="Courier New" w:cs="Courier New"/>
    </w:rPr>
  </w:style>
  <w:style w:type="character" w:customStyle="1" w:styleId="ListLabel568">
    <w:name w:val="ListLabel 568"/>
    <w:qFormat/>
    <w:rPr>
      <w:rFonts w:eastAsia="Wingdings" w:cs="Wingdings"/>
    </w:rPr>
  </w:style>
  <w:style w:type="character" w:customStyle="1" w:styleId="ListLabel569">
    <w:name w:val="ListLabel 569"/>
    <w:qFormat/>
    <w:rPr>
      <w:rFonts w:eastAsia="Symbol" w:cs="Symbol"/>
    </w:rPr>
  </w:style>
  <w:style w:type="character" w:customStyle="1" w:styleId="ListLabel570">
    <w:name w:val="ListLabel 570"/>
    <w:qFormat/>
    <w:rPr>
      <w:rFonts w:eastAsia="Courier New" w:cs="Courier New"/>
    </w:rPr>
  </w:style>
  <w:style w:type="character" w:customStyle="1" w:styleId="ListLabel571">
    <w:name w:val="ListLabel 571"/>
    <w:qFormat/>
    <w:rPr>
      <w:rFonts w:eastAsia="Wingdings" w:cs="Wingdings"/>
    </w:rPr>
  </w:style>
  <w:style w:type="character" w:customStyle="1" w:styleId="ListLabel572">
    <w:name w:val="ListLabel 572"/>
    <w:qFormat/>
    <w:rPr>
      <w:rFonts w:eastAsia="Symbol" w:cs="Symbol"/>
    </w:rPr>
  </w:style>
  <w:style w:type="character" w:customStyle="1" w:styleId="ListLabel573">
    <w:name w:val="ListLabel 573"/>
    <w:qFormat/>
    <w:rPr>
      <w:rFonts w:eastAsia="Courier New" w:cs="Courier New"/>
    </w:rPr>
  </w:style>
  <w:style w:type="character" w:customStyle="1" w:styleId="ListLabel574">
    <w:name w:val="ListLabel 574"/>
    <w:qFormat/>
    <w:rPr>
      <w:rFonts w:eastAsia="Wingdings" w:cs="Wingdings"/>
    </w:rPr>
  </w:style>
  <w:style w:type="character" w:customStyle="1" w:styleId="ListLabel575">
    <w:name w:val="ListLabel 575"/>
    <w:qFormat/>
    <w:rPr>
      <w:rFonts w:eastAsia="Arial" w:cs="Arial"/>
    </w:rPr>
  </w:style>
  <w:style w:type="character" w:customStyle="1" w:styleId="ListLabel576">
    <w:name w:val="ListLabel 576"/>
    <w:qFormat/>
    <w:rPr>
      <w:rFonts w:eastAsia="Courier New" w:cs="Courier New"/>
    </w:rPr>
  </w:style>
  <w:style w:type="character" w:customStyle="1" w:styleId="ListLabel577">
    <w:name w:val="ListLabel 577"/>
    <w:qFormat/>
    <w:rPr>
      <w:rFonts w:eastAsia="Wingdings" w:cs="Wingdings"/>
    </w:rPr>
  </w:style>
  <w:style w:type="character" w:customStyle="1" w:styleId="ListLabel578">
    <w:name w:val="ListLabel 578"/>
    <w:qFormat/>
    <w:rPr>
      <w:rFonts w:eastAsia="Symbol" w:cs="Symbol"/>
    </w:rPr>
  </w:style>
  <w:style w:type="character" w:customStyle="1" w:styleId="ListLabel579">
    <w:name w:val="ListLabel 579"/>
    <w:qFormat/>
    <w:rPr>
      <w:rFonts w:eastAsia="Courier New" w:cs="Courier New"/>
    </w:rPr>
  </w:style>
  <w:style w:type="character" w:customStyle="1" w:styleId="ListLabel580">
    <w:name w:val="ListLabel 580"/>
    <w:qFormat/>
    <w:rPr>
      <w:rFonts w:eastAsia="Wingdings" w:cs="Wingdings"/>
    </w:rPr>
  </w:style>
  <w:style w:type="character" w:customStyle="1" w:styleId="ListLabel581">
    <w:name w:val="ListLabel 581"/>
    <w:qFormat/>
    <w:rPr>
      <w:rFonts w:eastAsia="Symbol" w:cs="Symbol"/>
    </w:rPr>
  </w:style>
  <w:style w:type="character" w:customStyle="1" w:styleId="ListLabel582">
    <w:name w:val="ListLabel 582"/>
    <w:qFormat/>
    <w:rPr>
      <w:rFonts w:eastAsia="Courier New" w:cs="Courier New"/>
    </w:rPr>
  </w:style>
  <w:style w:type="character" w:customStyle="1" w:styleId="ListLabel583">
    <w:name w:val="ListLabel 583"/>
    <w:qFormat/>
    <w:rPr>
      <w:rFonts w:eastAsia="Wingdings" w:cs="Wingdings"/>
    </w:rPr>
  </w:style>
  <w:style w:type="character" w:customStyle="1" w:styleId="ListLabel584">
    <w:name w:val="ListLabel 584"/>
    <w:qFormat/>
    <w:rPr>
      <w:rFonts w:eastAsia="Arial" w:cs="Arial"/>
    </w:rPr>
  </w:style>
  <w:style w:type="character" w:customStyle="1" w:styleId="ListLabel585">
    <w:name w:val="ListLabel 585"/>
    <w:qFormat/>
    <w:rPr>
      <w:rFonts w:eastAsia="Courier New" w:cs="Courier New"/>
    </w:rPr>
  </w:style>
  <w:style w:type="character" w:customStyle="1" w:styleId="ListLabel586">
    <w:name w:val="ListLabel 586"/>
    <w:qFormat/>
    <w:rPr>
      <w:rFonts w:eastAsia="Wingdings" w:cs="Wingdings"/>
    </w:rPr>
  </w:style>
  <w:style w:type="character" w:customStyle="1" w:styleId="ListLabel587">
    <w:name w:val="ListLabel 587"/>
    <w:qFormat/>
    <w:rPr>
      <w:rFonts w:eastAsia="Symbol" w:cs="Symbol"/>
    </w:rPr>
  </w:style>
  <w:style w:type="character" w:customStyle="1" w:styleId="ListLabel588">
    <w:name w:val="ListLabel 588"/>
    <w:qFormat/>
    <w:rPr>
      <w:rFonts w:eastAsia="Courier New" w:cs="Courier New"/>
    </w:rPr>
  </w:style>
  <w:style w:type="character" w:customStyle="1" w:styleId="ListLabel589">
    <w:name w:val="ListLabel 589"/>
    <w:qFormat/>
    <w:rPr>
      <w:rFonts w:eastAsia="Wingdings" w:cs="Wingdings"/>
    </w:rPr>
  </w:style>
  <w:style w:type="character" w:customStyle="1" w:styleId="ListLabel590">
    <w:name w:val="ListLabel 590"/>
    <w:qFormat/>
    <w:rPr>
      <w:rFonts w:eastAsia="Symbol" w:cs="Symbol"/>
    </w:rPr>
  </w:style>
  <w:style w:type="character" w:customStyle="1" w:styleId="ListLabel591">
    <w:name w:val="ListLabel 591"/>
    <w:qFormat/>
    <w:rPr>
      <w:rFonts w:eastAsia="Courier New" w:cs="Courier New"/>
    </w:rPr>
  </w:style>
  <w:style w:type="character" w:customStyle="1" w:styleId="ListLabel592">
    <w:name w:val="ListLabel 592"/>
    <w:qFormat/>
    <w:rPr>
      <w:rFonts w:eastAsia="Wingdings" w:cs="Wingdings"/>
    </w:rPr>
  </w:style>
  <w:style w:type="character" w:customStyle="1" w:styleId="ListLabel593">
    <w:name w:val="ListLabel 593"/>
    <w:qFormat/>
    <w:rPr>
      <w:rFonts w:cs="Times New Roman"/>
      <w:sz w:val="24"/>
      <w:szCs w:val="24"/>
    </w:rPr>
  </w:style>
  <w:style w:type="character" w:customStyle="1" w:styleId="ListLabel594">
    <w:name w:val="ListLabel 594"/>
    <w:qFormat/>
    <w:rPr>
      <w:color w:val="000000"/>
      <w:sz w:val="28"/>
      <w:szCs w:val="28"/>
      <w:u w:val="none"/>
      <w:lang w:val="en-US"/>
    </w:rPr>
  </w:style>
  <w:style w:type="character" w:customStyle="1" w:styleId="ListLabel595">
    <w:name w:val="ListLabel 595"/>
    <w:qFormat/>
    <w:rPr>
      <w:color w:val="000000"/>
      <w:sz w:val="28"/>
      <w:szCs w:val="28"/>
      <w:u w:val="none"/>
    </w:rPr>
  </w:style>
  <w:style w:type="character" w:customStyle="1" w:styleId="ListLabel596">
    <w:name w:val="ListLabel 596"/>
    <w:qFormat/>
    <w:rPr>
      <w:color w:val="000000"/>
      <w:sz w:val="28"/>
      <w:szCs w:val="28"/>
      <w:lang w:val="en-US"/>
    </w:rPr>
  </w:style>
  <w:style w:type="character" w:customStyle="1" w:styleId="ListLabel597">
    <w:name w:val="ListLabel 597"/>
    <w:qFormat/>
    <w:rPr>
      <w:color w:val="000000"/>
      <w:sz w:val="28"/>
      <w:szCs w:val="28"/>
    </w:rPr>
  </w:style>
  <w:style w:type="character" w:customStyle="1" w:styleId="ListLabel598">
    <w:name w:val="ListLabel 598"/>
    <w:qFormat/>
    <w:rPr>
      <w:rFonts w:ascii="Times New Roman" w:eastAsia="Times New Roman" w:hAnsi="Times New Roman" w:cs="Times New Roman"/>
      <w:color w:val="000000" w:themeColor="text1"/>
      <w:sz w:val="24"/>
      <w:u w:val="none"/>
    </w:rPr>
  </w:style>
  <w:style w:type="paragraph" w:styleId="afb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Calibri" w:eastAsia="Calibri" w:hAnsi="Calibri" w:cs="Calibri"/>
      <w:sz w:val="24"/>
      <w:lang w:val="ru-RU" w:bidi="ar-SA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6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Calibri" w:eastAsia="Calibri" w:hAnsi="Calibri" w:cs="Calibri"/>
      <w:sz w:val="24"/>
      <w:lang w:val="ru-RU" w:bidi="ar-SA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firstLine="720"/>
    </w:pPr>
    <w:rPr>
      <w:rFonts w:ascii="Arial" w:eastAsia="Times New Roman" w:hAnsi="Arial" w:cs="Arial"/>
      <w:color w:val="00000A"/>
      <w:sz w:val="22"/>
      <w:szCs w:val="20"/>
      <w:lang w:val="ru-RU" w:eastAsia="ru-RU" w:bidi="ar-SA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26">
    <w:name w:val="Основной текст (2)"/>
    <w:basedOn w:val="a"/>
    <w:qFormat/>
    <w:pPr>
      <w:widowControl w:val="0"/>
      <w:spacing w:after="300"/>
      <w:ind w:hanging="1860"/>
      <w:jc w:val="both"/>
    </w:pPr>
    <w:rPr>
      <w:sz w:val="20"/>
    </w:rPr>
  </w:style>
  <w:style w:type="paragraph" w:customStyle="1" w:styleId="afe">
    <w:name w:val="Содержимое врезки"/>
    <w:basedOn w:val="a"/>
    <w:qFormat/>
  </w:style>
  <w:style w:type="paragraph" w:customStyle="1" w:styleId="c17">
    <w:name w:val="c17"/>
    <w:basedOn w:val="a"/>
    <w:qFormat/>
    <w:pPr>
      <w:spacing w:beforeAutospacing="1" w:afterAutospacing="1"/>
    </w:pPr>
  </w:style>
  <w:style w:type="paragraph" w:customStyle="1" w:styleId="c5">
    <w:name w:val="c5"/>
    <w:basedOn w:val="a"/>
    <w:qFormat/>
    <w:pPr>
      <w:spacing w:beforeAutospacing="1" w:afterAutospacing="1"/>
    </w:pPr>
  </w:style>
  <w:style w:type="paragraph" w:customStyle="1" w:styleId="Textbody">
    <w:name w:val="Text body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Liberation Serif" w:eastAsia="Arial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ДОД ФДЦ Смена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</dc:creator>
  <cp:lastModifiedBy>Альфия Частухина</cp:lastModifiedBy>
  <cp:revision>41</cp:revision>
  <dcterms:created xsi:type="dcterms:W3CDTF">2017-08-26T16:31:00Z</dcterms:created>
  <dcterms:modified xsi:type="dcterms:W3CDTF">2022-06-29T12:44:00Z</dcterms:modified>
</cp:coreProperties>
</file>